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2E" w:rsidRPr="001A3E2E" w:rsidRDefault="001A3E2E" w:rsidP="001A3E2E">
      <w:pPr>
        <w:jc w:val="right"/>
        <w:outlineLvl w:val="0"/>
        <w:rPr>
          <w:sz w:val="26"/>
          <w:szCs w:val="26"/>
        </w:rPr>
      </w:pPr>
    </w:p>
    <w:p w:rsidR="006859BD" w:rsidRPr="001A3E2E" w:rsidRDefault="006859BD" w:rsidP="006859BD">
      <w:pPr>
        <w:jc w:val="center"/>
        <w:outlineLvl w:val="0"/>
        <w:rPr>
          <w:sz w:val="26"/>
          <w:szCs w:val="26"/>
        </w:rPr>
      </w:pPr>
      <w:r w:rsidRPr="001A3E2E">
        <w:rPr>
          <w:sz w:val="26"/>
          <w:szCs w:val="26"/>
        </w:rPr>
        <w:t xml:space="preserve">Собрание депутатов </w:t>
      </w:r>
    </w:p>
    <w:p w:rsidR="006859BD" w:rsidRPr="001A3E2E" w:rsidRDefault="006859BD" w:rsidP="006859BD">
      <w:pPr>
        <w:jc w:val="center"/>
        <w:outlineLvl w:val="0"/>
        <w:rPr>
          <w:sz w:val="26"/>
          <w:szCs w:val="26"/>
        </w:rPr>
      </w:pPr>
      <w:proofErr w:type="spellStart"/>
      <w:r w:rsidRPr="001A3E2E">
        <w:rPr>
          <w:sz w:val="26"/>
          <w:szCs w:val="26"/>
        </w:rPr>
        <w:t>Исменецкого</w:t>
      </w:r>
      <w:proofErr w:type="spellEnd"/>
      <w:r w:rsidRPr="001A3E2E">
        <w:rPr>
          <w:sz w:val="26"/>
          <w:szCs w:val="26"/>
        </w:rPr>
        <w:t xml:space="preserve"> сельского поселения </w:t>
      </w:r>
    </w:p>
    <w:p w:rsidR="006859BD" w:rsidRPr="001A3E2E" w:rsidRDefault="006859BD" w:rsidP="006859BD">
      <w:pPr>
        <w:jc w:val="center"/>
        <w:outlineLvl w:val="0"/>
        <w:rPr>
          <w:sz w:val="26"/>
          <w:szCs w:val="26"/>
        </w:rPr>
      </w:pPr>
      <w:proofErr w:type="spellStart"/>
      <w:r w:rsidRPr="001A3E2E">
        <w:rPr>
          <w:sz w:val="26"/>
          <w:szCs w:val="26"/>
        </w:rPr>
        <w:t>Звениговского</w:t>
      </w:r>
      <w:proofErr w:type="spellEnd"/>
      <w:r w:rsidRPr="001A3E2E">
        <w:rPr>
          <w:sz w:val="26"/>
          <w:szCs w:val="26"/>
        </w:rPr>
        <w:t xml:space="preserve"> муниципального района</w:t>
      </w:r>
    </w:p>
    <w:p w:rsidR="006859BD" w:rsidRPr="001A3E2E" w:rsidRDefault="006859BD" w:rsidP="006859BD">
      <w:pPr>
        <w:jc w:val="center"/>
        <w:outlineLvl w:val="0"/>
        <w:rPr>
          <w:sz w:val="26"/>
          <w:szCs w:val="26"/>
        </w:rPr>
      </w:pPr>
      <w:r w:rsidRPr="001A3E2E">
        <w:rPr>
          <w:sz w:val="26"/>
          <w:szCs w:val="26"/>
        </w:rPr>
        <w:t xml:space="preserve"> Республики Марий Эл</w:t>
      </w:r>
    </w:p>
    <w:p w:rsidR="006859BD" w:rsidRPr="001A3E2E" w:rsidRDefault="006859BD" w:rsidP="006859BD">
      <w:pPr>
        <w:jc w:val="center"/>
        <w:outlineLvl w:val="0"/>
        <w:rPr>
          <w:sz w:val="26"/>
          <w:szCs w:val="26"/>
        </w:rPr>
      </w:pPr>
      <w:r w:rsidRPr="001A3E2E">
        <w:rPr>
          <w:sz w:val="26"/>
          <w:szCs w:val="26"/>
        </w:rPr>
        <w:t>РЕШЕНИЕ</w:t>
      </w:r>
    </w:p>
    <w:p w:rsidR="006859BD" w:rsidRPr="001A3E2E" w:rsidRDefault="006859BD" w:rsidP="006859BD">
      <w:pPr>
        <w:jc w:val="center"/>
        <w:outlineLvl w:val="0"/>
        <w:rPr>
          <w:sz w:val="26"/>
          <w:szCs w:val="26"/>
        </w:rPr>
      </w:pPr>
    </w:p>
    <w:p w:rsidR="006859BD" w:rsidRPr="001A3E2E" w:rsidRDefault="001A3E2E" w:rsidP="006859BD">
      <w:pPr>
        <w:outlineLvl w:val="0"/>
        <w:rPr>
          <w:sz w:val="26"/>
          <w:szCs w:val="26"/>
        </w:rPr>
      </w:pPr>
      <w:r w:rsidRPr="001A3E2E">
        <w:rPr>
          <w:sz w:val="26"/>
          <w:szCs w:val="26"/>
        </w:rPr>
        <w:t>Созыв  5</w:t>
      </w:r>
      <w:r w:rsidR="006859BD" w:rsidRPr="001A3E2E">
        <w:rPr>
          <w:sz w:val="26"/>
          <w:szCs w:val="26"/>
        </w:rPr>
        <w:t xml:space="preserve">                                                                                                  </w:t>
      </w:r>
      <w:r w:rsidR="00185305" w:rsidRPr="001A3E2E">
        <w:rPr>
          <w:sz w:val="26"/>
          <w:szCs w:val="26"/>
        </w:rPr>
        <w:t xml:space="preserve">   </w:t>
      </w:r>
      <w:r w:rsidR="00967B6A">
        <w:rPr>
          <w:sz w:val="26"/>
          <w:szCs w:val="26"/>
        </w:rPr>
        <w:t xml:space="preserve">  </w:t>
      </w:r>
      <w:r w:rsidR="00185305" w:rsidRPr="001A3E2E">
        <w:rPr>
          <w:sz w:val="26"/>
          <w:szCs w:val="26"/>
        </w:rPr>
        <w:t xml:space="preserve">   </w:t>
      </w:r>
      <w:r w:rsidR="006859BD" w:rsidRPr="001A3E2E">
        <w:rPr>
          <w:sz w:val="26"/>
          <w:szCs w:val="26"/>
        </w:rPr>
        <w:t xml:space="preserve">с. </w:t>
      </w:r>
      <w:proofErr w:type="spellStart"/>
      <w:r w:rsidR="006859BD" w:rsidRPr="001A3E2E">
        <w:rPr>
          <w:sz w:val="26"/>
          <w:szCs w:val="26"/>
        </w:rPr>
        <w:t>Исменцы</w:t>
      </w:r>
      <w:proofErr w:type="spellEnd"/>
    </w:p>
    <w:p w:rsidR="006859BD" w:rsidRPr="001A3E2E" w:rsidRDefault="006859BD" w:rsidP="006859BD">
      <w:pPr>
        <w:rPr>
          <w:sz w:val="26"/>
          <w:szCs w:val="26"/>
        </w:rPr>
      </w:pPr>
      <w:r w:rsidRPr="001A3E2E">
        <w:rPr>
          <w:sz w:val="26"/>
          <w:szCs w:val="26"/>
        </w:rPr>
        <w:t xml:space="preserve">Сессия </w:t>
      </w:r>
      <w:r w:rsidR="001A3E2E" w:rsidRPr="001A3E2E">
        <w:rPr>
          <w:sz w:val="26"/>
          <w:szCs w:val="26"/>
        </w:rPr>
        <w:t>4</w:t>
      </w:r>
      <w:r w:rsidRPr="001A3E2E">
        <w:rPr>
          <w:sz w:val="26"/>
          <w:szCs w:val="26"/>
        </w:rPr>
        <w:t xml:space="preserve">                                                                        </w:t>
      </w:r>
      <w:r w:rsidR="00185305" w:rsidRPr="001A3E2E">
        <w:rPr>
          <w:sz w:val="26"/>
          <w:szCs w:val="26"/>
        </w:rPr>
        <w:t xml:space="preserve">            </w:t>
      </w:r>
      <w:r w:rsidR="00967B6A">
        <w:rPr>
          <w:sz w:val="26"/>
          <w:szCs w:val="26"/>
        </w:rPr>
        <w:t xml:space="preserve">      27 февраля 2025 года</w:t>
      </w:r>
    </w:p>
    <w:p w:rsidR="006859BD" w:rsidRPr="001A3E2E" w:rsidRDefault="006859BD" w:rsidP="006859BD">
      <w:pPr>
        <w:rPr>
          <w:sz w:val="26"/>
          <w:szCs w:val="26"/>
        </w:rPr>
      </w:pPr>
      <w:r w:rsidRPr="001A3E2E">
        <w:rPr>
          <w:sz w:val="26"/>
          <w:szCs w:val="26"/>
        </w:rPr>
        <w:t>№</w:t>
      </w:r>
      <w:r w:rsidR="009374E2">
        <w:rPr>
          <w:sz w:val="26"/>
          <w:szCs w:val="26"/>
        </w:rPr>
        <w:t>41</w:t>
      </w:r>
      <w:r w:rsidRPr="001A3E2E">
        <w:rPr>
          <w:sz w:val="26"/>
          <w:szCs w:val="26"/>
        </w:rPr>
        <w:t xml:space="preserve"> </w:t>
      </w:r>
    </w:p>
    <w:p w:rsidR="00D03C14" w:rsidRPr="001A3E2E" w:rsidRDefault="00D03C14" w:rsidP="00D03C14">
      <w:pPr>
        <w:shd w:val="clear" w:color="auto" w:fill="FFFFFF"/>
        <w:ind w:firstLine="567"/>
        <w:jc w:val="center"/>
        <w:rPr>
          <w:color w:val="000000"/>
          <w:sz w:val="26"/>
          <w:szCs w:val="26"/>
        </w:rPr>
      </w:pPr>
    </w:p>
    <w:p w:rsidR="00D03C14" w:rsidRPr="001A3E2E" w:rsidRDefault="00A101F2" w:rsidP="00D03C14">
      <w:pPr>
        <w:jc w:val="center"/>
        <w:rPr>
          <w:sz w:val="26"/>
          <w:szCs w:val="26"/>
        </w:rPr>
      </w:pPr>
      <w:r w:rsidRPr="001A3E2E">
        <w:rPr>
          <w:b/>
          <w:bCs/>
          <w:color w:val="000000"/>
          <w:sz w:val="26"/>
          <w:szCs w:val="26"/>
        </w:rPr>
        <w:t xml:space="preserve">О внесении изменения в решение Собрания депутатов </w:t>
      </w:r>
      <w:proofErr w:type="spellStart"/>
      <w:r w:rsidRPr="001A3E2E">
        <w:rPr>
          <w:b/>
          <w:bCs/>
          <w:color w:val="000000"/>
          <w:sz w:val="26"/>
          <w:szCs w:val="26"/>
        </w:rPr>
        <w:t>Исменецкого</w:t>
      </w:r>
      <w:proofErr w:type="spellEnd"/>
      <w:r w:rsidRPr="001A3E2E">
        <w:rPr>
          <w:b/>
          <w:bCs/>
          <w:color w:val="000000"/>
          <w:sz w:val="26"/>
          <w:szCs w:val="26"/>
        </w:rPr>
        <w:t xml:space="preserve"> сельского поселения </w:t>
      </w:r>
      <w:proofErr w:type="spellStart"/>
      <w:r w:rsidRPr="001A3E2E">
        <w:rPr>
          <w:b/>
          <w:bCs/>
          <w:color w:val="000000"/>
          <w:sz w:val="26"/>
          <w:szCs w:val="26"/>
        </w:rPr>
        <w:t>Звениговского</w:t>
      </w:r>
      <w:proofErr w:type="spellEnd"/>
      <w:r w:rsidRPr="001A3E2E">
        <w:rPr>
          <w:b/>
          <w:bCs/>
          <w:color w:val="000000"/>
          <w:sz w:val="26"/>
          <w:szCs w:val="26"/>
        </w:rPr>
        <w:t xml:space="preserve"> муниципального района Республики Марий Э</w:t>
      </w:r>
      <w:r w:rsidR="00185305" w:rsidRPr="001A3E2E">
        <w:rPr>
          <w:b/>
          <w:bCs/>
          <w:color w:val="000000"/>
          <w:sz w:val="26"/>
          <w:szCs w:val="26"/>
        </w:rPr>
        <w:t>л</w:t>
      </w:r>
      <w:r w:rsidRPr="001A3E2E">
        <w:rPr>
          <w:b/>
          <w:bCs/>
          <w:color w:val="000000"/>
          <w:sz w:val="26"/>
          <w:szCs w:val="26"/>
        </w:rPr>
        <w:t xml:space="preserve"> от 30.09.2021 № 139 «</w:t>
      </w:r>
      <w:r w:rsidR="00D03C14" w:rsidRPr="001A3E2E">
        <w:rPr>
          <w:b/>
          <w:bCs/>
          <w:color w:val="000000"/>
          <w:sz w:val="26"/>
          <w:szCs w:val="26"/>
        </w:rPr>
        <w:t xml:space="preserve">Об утверждении Положения о муниципальном контроле в сфере благоустройства на территории </w:t>
      </w:r>
      <w:proofErr w:type="spellStart"/>
      <w:r w:rsidR="006859BD" w:rsidRPr="001A3E2E">
        <w:rPr>
          <w:b/>
          <w:bCs/>
          <w:color w:val="000000"/>
          <w:sz w:val="26"/>
          <w:szCs w:val="26"/>
        </w:rPr>
        <w:t>Исменецкого</w:t>
      </w:r>
      <w:proofErr w:type="spellEnd"/>
      <w:r w:rsidR="006859BD" w:rsidRPr="001A3E2E">
        <w:rPr>
          <w:b/>
          <w:bCs/>
          <w:color w:val="000000"/>
          <w:sz w:val="26"/>
          <w:szCs w:val="26"/>
        </w:rPr>
        <w:t xml:space="preserve"> сельского поселения</w:t>
      </w:r>
      <w:r w:rsidRPr="001A3E2E">
        <w:rPr>
          <w:b/>
          <w:bCs/>
          <w:color w:val="000000"/>
          <w:sz w:val="26"/>
          <w:szCs w:val="26"/>
        </w:rPr>
        <w:t>»</w:t>
      </w:r>
    </w:p>
    <w:p w:rsidR="00D03C14" w:rsidRPr="001A3E2E" w:rsidRDefault="00D03C14" w:rsidP="00A101F2">
      <w:pPr>
        <w:shd w:val="clear" w:color="auto" w:fill="FFFFFF"/>
        <w:rPr>
          <w:b/>
          <w:color w:val="000000"/>
          <w:sz w:val="26"/>
          <w:szCs w:val="26"/>
        </w:rPr>
      </w:pPr>
    </w:p>
    <w:p w:rsidR="009374E2" w:rsidRPr="001A3E2E" w:rsidRDefault="009374E2" w:rsidP="009374E2">
      <w:pPr>
        <w:autoSpaceDE w:val="0"/>
        <w:autoSpaceDN w:val="0"/>
        <w:adjustRightInd w:val="0"/>
        <w:ind w:firstLine="540"/>
        <w:jc w:val="both"/>
        <w:outlineLvl w:val="0"/>
        <w:rPr>
          <w:sz w:val="26"/>
          <w:szCs w:val="26"/>
        </w:rPr>
      </w:pPr>
      <w:proofErr w:type="gramStart"/>
      <w:r w:rsidRPr="001A3E2E">
        <w:rPr>
          <w:color w:val="000000"/>
          <w:sz w:val="26"/>
          <w:szCs w:val="26"/>
        </w:rPr>
        <w:t>В соответствии с пунктом 19 части 1 статьи 14</w:t>
      </w:r>
      <w:r w:rsidRPr="001A3E2E">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A3E2E">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Pr>
          <w:color w:val="000000"/>
          <w:sz w:val="26"/>
          <w:szCs w:val="26"/>
        </w:rPr>
        <w:t>Федеральным законом от 28.12.2024 №540 –ФЗ «О внесении изменений в Федеральный закон «О государственном контроле (надзоре) и муниципальном контроле в Российской Федерации</w:t>
      </w:r>
      <w:proofErr w:type="gramEnd"/>
      <w:r>
        <w:rPr>
          <w:color w:val="000000"/>
          <w:sz w:val="26"/>
          <w:szCs w:val="26"/>
        </w:rPr>
        <w:t>»,</w:t>
      </w:r>
      <w:r w:rsidRPr="001A3E2E">
        <w:rPr>
          <w:color w:val="000000"/>
          <w:sz w:val="26"/>
          <w:szCs w:val="26"/>
        </w:rPr>
        <w:t xml:space="preserve">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w:t>
      </w:r>
      <w:r w:rsidRPr="001A3E2E">
        <w:rPr>
          <w:sz w:val="26"/>
          <w:szCs w:val="26"/>
        </w:rPr>
        <w:t xml:space="preserve">Уставом </w:t>
      </w:r>
      <w:proofErr w:type="spellStart"/>
      <w:r w:rsidRPr="001A3E2E">
        <w:rPr>
          <w:sz w:val="26"/>
          <w:szCs w:val="26"/>
        </w:rPr>
        <w:t>Исменецкого</w:t>
      </w:r>
      <w:proofErr w:type="spellEnd"/>
      <w:r w:rsidRPr="001A3E2E">
        <w:rPr>
          <w:sz w:val="26"/>
          <w:szCs w:val="26"/>
        </w:rPr>
        <w:t xml:space="preserve"> сельского поселения </w:t>
      </w:r>
      <w:proofErr w:type="spellStart"/>
      <w:r w:rsidRPr="001A3E2E">
        <w:rPr>
          <w:sz w:val="26"/>
          <w:szCs w:val="26"/>
        </w:rPr>
        <w:t>Звениговского</w:t>
      </w:r>
      <w:proofErr w:type="spellEnd"/>
      <w:r w:rsidRPr="001A3E2E">
        <w:rPr>
          <w:sz w:val="26"/>
          <w:szCs w:val="26"/>
        </w:rPr>
        <w:t xml:space="preserve"> муниципального района Республики Марий Эл, Собрание депутатов </w:t>
      </w:r>
      <w:proofErr w:type="spellStart"/>
      <w:r w:rsidRPr="001A3E2E">
        <w:rPr>
          <w:sz w:val="26"/>
          <w:szCs w:val="26"/>
        </w:rPr>
        <w:t>Исменецкого</w:t>
      </w:r>
      <w:proofErr w:type="spellEnd"/>
      <w:r w:rsidRPr="001A3E2E">
        <w:rPr>
          <w:sz w:val="26"/>
          <w:szCs w:val="26"/>
        </w:rPr>
        <w:t xml:space="preserve"> сельского поселения </w:t>
      </w:r>
      <w:proofErr w:type="spellStart"/>
      <w:r w:rsidRPr="001A3E2E">
        <w:rPr>
          <w:sz w:val="26"/>
          <w:szCs w:val="26"/>
        </w:rPr>
        <w:t>Звениговского</w:t>
      </w:r>
      <w:proofErr w:type="spellEnd"/>
      <w:r w:rsidRPr="001A3E2E">
        <w:rPr>
          <w:sz w:val="26"/>
          <w:szCs w:val="26"/>
        </w:rPr>
        <w:t xml:space="preserve"> муниципального района Республики Марий Эл</w:t>
      </w:r>
    </w:p>
    <w:p w:rsidR="00D03C14" w:rsidRPr="001A3E2E" w:rsidRDefault="00D03C14" w:rsidP="00D03C14">
      <w:pPr>
        <w:shd w:val="clear" w:color="auto" w:fill="FFFFFF"/>
        <w:ind w:firstLine="709"/>
        <w:jc w:val="both"/>
        <w:rPr>
          <w:color w:val="000000"/>
          <w:sz w:val="26"/>
          <w:szCs w:val="26"/>
        </w:rPr>
      </w:pPr>
    </w:p>
    <w:p w:rsidR="006859BD" w:rsidRPr="001A3E2E" w:rsidRDefault="006859BD" w:rsidP="006859BD">
      <w:pPr>
        <w:autoSpaceDE w:val="0"/>
        <w:autoSpaceDN w:val="0"/>
        <w:adjustRightInd w:val="0"/>
        <w:ind w:firstLine="540"/>
        <w:jc w:val="center"/>
        <w:outlineLvl w:val="0"/>
        <w:rPr>
          <w:sz w:val="26"/>
          <w:szCs w:val="26"/>
        </w:rPr>
      </w:pPr>
      <w:r w:rsidRPr="001A3E2E">
        <w:rPr>
          <w:sz w:val="26"/>
          <w:szCs w:val="26"/>
        </w:rPr>
        <w:t>РЕШИЛО:</w:t>
      </w:r>
    </w:p>
    <w:p w:rsidR="00502B93" w:rsidRPr="001A3E2E" w:rsidRDefault="00502B93" w:rsidP="006859BD">
      <w:pPr>
        <w:autoSpaceDE w:val="0"/>
        <w:autoSpaceDN w:val="0"/>
        <w:adjustRightInd w:val="0"/>
        <w:ind w:firstLine="540"/>
        <w:jc w:val="center"/>
        <w:outlineLvl w:val="0"/>
        <w:rPr>
          <w:sz w:val="26"/>
          <w:szCs w:val="26"/>
        </w:rPr>
      </w:pPr>
    </w:p>
    <w:p w:rsidR="00D03C14" w:rsidRPr="001A3E2E" w:rsidRDefault="00502B93" w:rsidP="00A101F2">
      <w:pPr>
        <w:ind w:firstLine="540"/>
        <w:jc w:val="both"/>
        <w:rPr>
          <w:bCs/>
          <w:color w:val="000000"/>
          <w:sz w:val="26"/>
          <w:szCs w:val="26"/>
        </w:rPr>
      </w:pPr>
      <w:r w:rsidRPr="001A3E2E">
        <w:rPr>
          <w:color w:val="000000"/>
          <w:sz w:val="26"/>
          <w:szCs w:val="26"/>
        </w:rPr>
        <w:t xml:space="preserve">1. </w:t>
      </w:r>
      <w:r w:rsidR="00A101F2" w:rsidRPr="001A3E2E">
        <w:rPr>
          <w:color w:val="000000"/>
          <w:sz w:val="26"/>
          <w:szCs w:val="26"/>
        </w:rPr>
        <w:t xml:space="preserve">Внести </w:t>
      </w:r>
      <w:r w:rsidR="00A101F2" w:rsidRPr="001A3E2E">
        <w:rPr>
          <w:bCs/>
          <w:color w:val="000000"/>
          <w:sz w:val="26"/>
          <w:szCs w:val="26"/>
        </w:rPr>
        <w:t xml:space="preserve">в решение Собрания депутатов </w:t>
      </w:r>
      <w:proofErr w:type="spellStart"/>
      <w:r w:rsidR="00A101F2" w:rsidRPr="001A3E2E">
        <w:rPr>
          <w:bCs/>
          <w:color w:val="000000"/>
          <w:sz w:val="26"/>
          <w:szCs w:val="26"/>
        </w:rPr>
        <w:t>Исменецкого</w:t>
      </w:r>
      <w:proofErr w:type="spellEnd"/>
      <w:r w:rsidR="00A101F2" w:rsidRPr="001A3E2E">
        <w:rPr>
          <w:bCs/>
          <w:color w:val="000000"/>
          <w:sz w:val="26"/>
          <w:szCs w:val="26"/>
        </w:rPr>
        <w:t xml:space="preserve"> сельского поселения </w:t>
      </w:r>
      <w:proofErr w:type="spellStart"/>
      <w:r w:rsidR="00A101F2" w:rsidRPr="001A3E2E">
        <w:rPr>
          <w:bCs/>
          <w:color w:val="000000"/>
          <w:sz w:val="26"/>
          <w:szCs w:val="26"/>
        </w:rPr>
        <w:t>Звениговского</w:t>
      </w:r>
      <w:proofErr w:type="spellEnd"/>
      <w:r w:rsidR="00A101F2" w:rsidRPr="001A3E2E">
        <w:rPr>
          <w:bCs/>
          <w:color w:val="000000"/>
          <w:sz w:val="26"/>
          <w:szCs w:val="26"/>
        </w:rPr>
        <w:t xml:space="preserve"> муниципального района Республики Марий Э</w:t>
      </w:r>
      <w:r w:rsidR="009A5FC1" w:rsidRPr="001A3E2E">
        <w:rPr>
          <w:bCs/>
          <w:color w:val="000000"/>
          <w:sz w:val="26"/>
          <w:szCs w:val="26"/>
        </w:rPr>
        <w:t>л</w:t>
      </w:r>
      <w:r w:rsidR="00A101F2" w:rsidRPr="001A3E2E">
        <w:rPr>
          <w:bCs/>
          <w:color w:val="000000"/>
          <w:sz w:val="26"/>
          <w:szCs w:val="26"/>
        </w:rPr>
        <w:t xml:space="preserve"> от 30.09.2021 № 139 «Об утверждении Положения о муниципальном контроле в сфере благоустройства на территории </w:t>
      </w:r>
      <w:proofErr w:type="spellStart"/>
      <w:r w:rsidR="00A101F2" w:rsidRPr="001A3E2E">
        <w:rPr>
          <w:bCs/>
          <w:color w:val="000000"/>
          <w:sz w:val="26"/>
          <w:szCs w:val="26"/>
        </w:rPr>
        <w:t>Исменецкого</w:t>
      </w:r>
      <w:proofErr w:type="spellEnd"/>
      <w:r w:rsidR="00A101F2" w:rsidRPr="001A3E2E">
        <w:rPr>
          <w:bCs/>
          <w:color w:val="000000"/>
          <w:sz w:val="26"/>
          <w:szCs w:val="26"/>
        </w:rPr>
        <w:t xml:space="preserve"> сельского поселения»</w:t>
      </w:r>
      <w:r w:rsidR="001B1F01">
        <w:rPr>
          <w:bCs/>
          <w:color w:val="000000"/>
          <w:sz w:val="26"/>
          <w:szCs w:val="26"/>
        </w:rPr>
        <w:t xml:space="preserve"> (дале</w:t>
      </w:r>
      <w:proofErr w:type="gramStart"/>
      <w:r w:rsidR="001B1F01">
        <w:rPr>
          <w:bCs/>
          <w:color w:val="000000"/>
          <w:sz w:val="26"/>
          <w:szCs w:val="26"/>
        </w:rPr>
        <w:t>е-</w:t>
      </w:r>
      <w:proofErr w:type="gramEnd"/>
      <w:r w:rsidR="001B1F01">
        <w:rPr>
          <w:bCs/>
          <w:color w:val="000000"/>
          <w:sz w:val="26"/>
          <w:szCs w:val="26"/>
        </w:rPr>
        <w:t xml:space="preserve"> Решение</w:t>
      </w:r>
      <w:r w:rsidR="009374E2">
        <w:rPr>
          <w:bCs/>
          <w:color w:val="000000"/>
          <w:sz w:val="26"/>
          <w:szCs w:val="26"/>
        </w:rPr>
        <w:t>, Положение</w:t>
      </w:r>
      <w:r w:rsidR="001B1F01">
        <w:rPr>
          <w:bCs/>
          <w:color w:val="000000"/>
          <w:sz w:val="26"/>
          <w:szCs w:val="26"/>
        </w:rPr>
        <w:t>)</w:t>
      </w:r>
      <w:r w:rsidR="00A101F2" w:rsidRPr="001A3E2E">
        <w:rPr>
          <w:bCs/>
          <w:color w:val="000000"/>
          <w:sz w:val="26"/>
          <w:szCs w:val="26"/>
        </w:rPr>
        <w:t xml:space="preserve"> следующее изменение:</w:t>
      </w:r>
    </w:p>
    <w:p w:rsidR="001B6F80" w:rsidRPr="001A3E2E" w:rsidRDefault="00A101F2" w:rsidP="001B6F80">
      <w:pPr>
        <w:ind w:firstLine="709"/>
        <w:jc w:val="both"/>
        <w:rPr>
          <w:sz w:val="26"/>
          <w:szCs w:val="26"/>
        </w:rPr>
      </w:pPr>
      <w:r w:rsidRPr="001A3E2E">
        <w:rPr>
          <w:sz w:val="26"/>
          <w:szCs w:val="26"/>
        </w:rPr>
        <w:t xml:space="preserve">1.1. </w:t>
      </w:r>
      <w:r w:rsidR="001308A3" w:rsidRPr="001B1F01">
        <w:rPr>
          <w:b/>
          <w:sz w:val="26"/>
          <w:szCs w:val="26"/>
        </w:rPr>
        <w:t>пункт 2.11</w:t>
      </w:r>
      <w:r w:rsidR="001B1F01" w:rsidRPr="001B1F01">
        <w:rPr>
          <w:b/>
          <w:sz w:val="26"/>
          <w:szCs w:val="26"/>
        </w:rPr>
        <w:t xml:space="preserve">Решения </w:t>
      </w:r>
      <w:r w:rsidR="001308A3" w:rsidRPr="001B1F01">
        <w:rPr>
          <w:b/>
          <w:sz w:val="26"/>
          <w:szCs w:val="26"/>
        </w:rPr>
        <w:t xml:space="preserve"> </w:t>
      </w:r>
      <w:r w:rsidR="001B6F80" w:rsidRPr="001B1F01">
        <w:rPr>
          <w:b/>
          <w:sz w:val="26"/>
          <w:szCs w:val="26"/>
        </w:rPr>
        <w:t>изложить в новой редакции</w:t>
      </w:r>
      <w:r w:rsidR="001308A3" w:rsidRPr="001A3E2E">
        <w:rPr>
          <w:sz w:val="26"/>
          <w:szCs w:val="26"/>
        </w:rPr>
        <w:t xml:space="preserve"> следующего содержания:</w:t>
      </w:r>
    </w:p>
    <w:p w:rsidR="001B6F80" w:rsidRPr="001A3E2E" w:rsidRDefault="001B6F80" w:rsidP="001B6F80">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A3E2E">
        <w:rPr>
          <w:color w:val="000000"/>
          <w:sz w:val="26"/>
          <w:szCs w:val="26"/>
        </w:rPr>
        <w:t>видео-конференц-связи</w:t>
      </w:r>
      <w:proofErr w:type="spellEnd"/>
      <w:r w:rsidRPr="001A3E2E">
        <w:rPr>
          <w:color w:val="000000"/>
          <w:sz w:val="26"/>
          <w:szCs w:val="26"/>
        </w:rPr>
        <w:t>.</w:t>
      </w:r>
    </w:p>
    <w:p w:rsidR="001B6F80" w:rsidRPr="001A3E2E" w:rsidRDefault="001B6F80" w:rsidP="001B6F80">
      <w:pPr>
        <w:jc w:val="both"/>
        <w:rPr>
          <w:sz w:val="26"/>
          <w:szCs w:val="26"/>
        </w:rPr>
      </w:pPr>
      <w:r w:rsidRPr="001A3E2E">
        <w:rPr>
          <w:sz w:val="26"/>
          <w:szCs w:val="26"/>
        </w:rPr>
        <w:t xml:space="preserve"> </w:t>
      </w:r>
      <w:r w:rsidRPr="001A3E2E">
        <w:rPr>
          <w:sz w:val="26"/>
          <w:szCs w:val="26"/>
        </w:rPr>
        <w:tab/>
      </w:r>
      <w:proofErr w:type="gramStart"/>
      <w:r w:rsidRPr="001A3E2E">
        <w:rPr>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040A5E" w:rsidRPr="001A3E2E">
        <w:rPr>
          <w:sz w:val="26"/>
          <w:szCs w:val="26"/>
        </w:rPr>
        <w:t xml:space="preserve">специалист </w:t>
      </w:r>
      <w:r w:rsidRPr="001A3E2E">
        <w:rPr>
          <w:sz w:val="26"/>
          <w:szCs w:val="26"/>
        </w:rPr>
        <w:t>осуществляет ознакомление с объектом контроля, сбор сведений, необходимых для</w:t>
      </w:r>
      <w:proofErr w:type="gramEnd"/>
      <w:r w:rsidRPr="001A3E2E">
        <w:rPr>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B6F80" w:rsidRPr="001A3E2E" w:rsidRDefault="001B6F80" w:rsidP="001B6F80">
      <w:pPr>
        <w:jc w:val="both"/>
        <w:rPr>
          <w:sz w:val="26"/>
          <w:szCs w:val="26"/>
        </w:rPr>
      </w:pPr>
      <w:r w:rsidRPr="001A3E2E">
        <w:rPr>
          <w:sz w:val="26"/>
          <w:szCs w:val="26"/>
        </w:rPr>
        <w:t xml:space="preserve"> </w:t>
      </w:r>
      <w:r w:rsidRPr="001A3E2E">
        <w:rPr>
          <w:sz w:val="26"/>
          <w:szCs w:val="26"/>
        </w:rPr>
        <w:ta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B6F80" w:rsidRPr="001A3E2E" w:rsidRDefault="001B6F80" w:rsidP="001B6F80">
      <w:pPr>
        <w:jc w:val="both"/>
        <w:rPr>
          <w:sz w:val="26"/>
          <w:szCs w:val="26"/>
        </w:rPr>
      </w:pPr>
      <w:r w:rsidRPr="001A3E2E">
        <w:rPr>
          <w:sz w:val="26"/>
          <w:szCs w:val="26"/>
        </w:rPr>
        <w:lastRenderedPageBreak/>
        <w:t xml:space="preserve"> </w:t>
      </w:r>
      <w:r w:rsidRPr="001A3E2E">
        <w:rPr>
          <w:sz w:val="26"/>
          <w:szCs w:val="26"/>
        </w:rPr>
        <w:tab/>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anchor="dst101356" w:history="1">
        <w:r w:rsidRPr="001A3E2E">
          <w:rPr>
            <w:rStyle w:val="a5"/>
            <w:color w:val="1A0DAB"/>
            <w:sz w:val="26"/>
            <w:szCs w:val="26"/>
          </w:rPr>
          <w:t>частями 6</w:t>
        </w:r>
      </w:hyperlink>
      <w:r w:rsidRPr="001A3E2E">
        <w:rPr>
          <w:sz w:val="26"/>
          <w:szCs w:val="26"/>
        </w:rPr>
        <w:t> и </w:t>
      </w:r>
      <w:hyperlink r:id="rId9" w:anchor="dst101357" w:history="1">
        <w:r w:rsidRPr="001A3E2E">
          <w:rPr>
            <w:rStyle w:val="a5"/>
            <w:color w:val="1A0DAB"/>
            <w:sz w:val="26"/>
            <w:szCs w:val="26"/>
          </w:rPr>
          <w:t>7 статьи 48</w:t>
        </w:r>
      </w:hyperlink>
      <w:r w:rsidRPr="001A3E2E">
        <w:rPr>
          <w:sz w:val="26"/>
          <w:szCs w:val="26"/>
        </w:rPr>
        <w:t>  Федерального закона</w:t>
      </w:r>
      <w:r w:rsidR="00040A5E" w:rsidRPr="001A3E2E">
        <w:rPr>
          <w:sz w:val="26"/>
          <w:szCs w:val="26"/>
        </w:rPr>
        <w:t xml:space="preserve"> от 31.07.2020 №248-ФЗ «О государственном контроле (надзоре) и муниципальном контроле в Российской Федерации»</w:t>
      </w:r>
      <w:r w:rsidRPr="001A3E2E">
        <w:rPr>
          <w:sz w:val="26"/>
          <w:szCs w:val="26"/>
        </w:rPr>
        <w:t>.</w:t>
      </w:r>
    </w:p>
    <w:p w:rsidR="00040A5E" w:rsidRPr="001A3E2E" w:rsidRDefault="00040A5E" w:rsidP="00040A5E">
      <w:pPr>
        <w:pStyle w:val="aff3"/>
        <w:shd w:val="clear" w:color="auto" w:fill="FFFFFF"/>
        <w:spacing w:before="0" w:beforeAutospacing="0" w:after="0" w:afterAutospacing="0" w:line="360" w:lineRule="atLeast"/>
        <w:ind w:firstLine="540"/>
        <w:jc w:val="both"/>
        <w:rPr>
          <w:color w:val="000000"/>
          <w:sz w:val="26"/>
          <w:szCs w:val="26"/>
        </w:rPr>
      </w:pPr>
      <w:r w:rsidRPr="001A3E2E">
        <w:rPr>
          <w:color w:val="000000"/>
          <w:sz w:val="26"/>
          <w:szCs w:val="26"/>
        </w:rPr>
        <w:t xml:space="preserve"> Обязательный профилактический визит проводится:</w:t>
      </w:r>
    </w:p>
    <w:p w:rsidR="00040A5E" w:rsidRPr="001A3E2E" w:rsidRDefault="00040A5E" w:rsidP="0056751D">
      <w:pPr>
        <w:shd w:val="clear" w:color="auto" w:fill="FFFFFF"/>
        <w:ind w:firstLine="540"/>
        <w:jc w:val="both"/>
        <w:rPr>
          <w:color w:val="000000"/>
          <w:sz w:val="26"/>
          <w:szCs w:val="26"/>
        </w:rPr>
      </w:pPr>
      <w:r w:rsidRPr="001A3E2E">
        <w:rPr>
          <w:color w:val="000000"/>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dst101328" w:history="1">
        <w:r w:rsidRPr="001A3E2E">
          <w:rPr>
            <w:rStyle w:val="a5"/>
            <w:color w:val="1A0DAB"/>
            <w:sz w:val="26"/>
            <w:szCs w:val="26"/>
          </w:rPr>
          <w:t>частью 2 статьи 25</w:t>
        </w:r>
      </w:hyperlink>
      <w:r w:rsidRPr="001A3E2E">
        <w:rPr>
          <w:color w:val="000000"/>
          <w:sz w:val="26"/>
          <w:szCs w:val="26"/>
        </w:rPr>
        <w:t> </w:t>
      </w:r>
      <w:r w:rsidR="00CA6942" w:rsidRPr="001A3E2E">
        <w:rPr>
          <w:sz w:val="26"/>
          <w:szCs w:val="26"/>
        </w:rPr>
        <w:t>Федерального закона от 31.07.2020 №248-ФЗ «О государственном контроле (надзоре) и муниципальном контроле в Российской Федерации»</w:t>
      </w:r>
      <w:r w:rsidRPr="001A3E2E">
        <w:rPr>
          <w:color w:val="000000"/>
          <w:sz w:val="26"/>
          <w:szCs w:val="26"/>
        </w:rPr>
        <w:t>;</w:t>
      </w:r>
    </w:p>
    <w:p w:rsidR="00040A5E" w:rsidRPr="001A3E2E" w:rsidRDefault="00040A5E" w:rsidP="0056751D">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dst100076" w:history="1">
        <w:r w:rsidRPr="001A3E2E">
          <w:rPr>
            <w:rStyle w:val="a5"/>
            <w:color w:val="1A0DAB"/>
            <w:sz w:val="26"/>
            <w:szCs w:val="26"/>
          </w:rPr>
          <w:t>статьей 8</w:t>
        </w:r>
      </w:hyperlink>
      <w:r w:rsidRPr="001A3E2E">
        <w:rPr>
          <w:color w:val="000000"/>
          <w:sz w:val="26"/>
          <w:szCs w:val="2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1A3E2E">
        <w:rPr>
          <w:color w:val="000000"/>
          <w:sz w:val="26"/>
          <w:szCs w:val="26"/>
        </w:rPr>
        <w:t>с даты представления</w:t>
      </w:r>
      <w:proofErr w:type="gramEnd"/>
      <w:r w:rsidRPr="001A3E2E">
        <w:rPr>
          <w:color w:val="000000"/>
          <w:sz w:val="26"/>
          <w:szCs w:val="26"/>
        </w:rPr>
        <w:t xml:space="preserve"> такого уведомления;</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4) по поручению:</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а) Президента Российской Федерации;</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1A3E2E">
        <w:rPr>
          <w:color w:val="000000"/>
          <w:sz w:val="26"/>
          <w:szCs w:val="26"/>
        </w:rPr>
        <w:t>полномочия</w:t>
      </w:r>
      <w:proofErr w:type="gramEnd"/>
      <w:r w:rsidRPr="001A3E2E">
        <w:rPr>
          <w:color w:val="000000"/>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1A3E2E">
        <w:rPr>
          <w:color w:val="000000"/>
          <w:sz w:val="26"/>
          <w:szCs w:val="26"/>
        </w:rPr>
        <w:t>полномочия</w:t>
      </w:r>
      <w:proofErr w:type="gramEnd"/>
      <w:r w:rsidRPr="001A3E2E">
        <w:rPr>
          <w:color w:val="000000"/>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040A5E" w:rsidRPr="001A3E2E" w:rsidRDefault="00040A5E" w:rsidP="00565552">
      <w:pPr>
        <w:shd w:val="clear" w:color="auto" w:fill="FFFFFF"/>
        <w:ind w:firstLine="540"/>
        <w:jc w:val="both"/>
        <w:rPr>
          <w:color w:val="000000"/>
          <w:sz w:val="26"/>
          <w:szCs w:val="26"/>
        </w:rPr>
      </w:pPr>
      <w:r w:rsidRPr="001A3E2E">
        <w:rPr>
          <w:color w:val="000000"/>
          <w:sz w:val="26"/>
          <w:szCs w:val="2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40A5E" w:rsidRPr="001A3E2E" w:rsidRDefault="00040A5E" w:rsidP="00565552">
      <w:pPr>
        <w:shd w:val="clear" w:color="auto" w:fill="FFFFFF"/>
        <w:ind w:firstLine="540"/>
        <w:jc w:val="both"/>
        <w:rPr>
          <w:color w:val="000000"/>
          <w:sz w:val="26"/>
          <w:szCs w:val="26"/>
        </w:rPr>
      </w:pPr>
      <w:r w:rsidRPr="001A3E2E">
        <w:rPr>
          <w:color w:val="000000"/>
          <w:sz w:val="26"/>
          <w:szCs w:val="26"/>
        </w:rPr>
        <w:t>Обязательный профилактический визит не предусматривает отказ контролируемого лица от его проведения.</w:t>
      </w:r>
    </w:p>
    <w:p w:rsidR="00040A5E" w:rsidRPr="001A3E2E" w:rsidRDefault="00040A5E" w:rsidP="00565552">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рамках обязательного профилактического визита </w:t>
      </w:r>
      <w:r w:rsidR="00565552" w:rsidRPr="001A3E2E">
        <w:rPr>
          <w:color w:val="000000"/>
          <w:sz w:val="26"/>
          <w:szCs w:val="26"/>
        </w:rPr>
        <w:t>специалист</w:t>
      </w:r>
      <w:r w:rsidRPr="001A3E2E">
        <w:rPr>
          <w:color w:val="000000"/>
          <w:sz w:val="26"/>
          <w:szCs w:val="26"/>
        </w:rPr>
        <w:t xml:space="preserve">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w:t>
      </w:r>
      <w:r w:rsidRPr="001A3E2E">
        <w:rPr>
          <w:color w:val="000000"/>
          <w:sz w:val="26"/>
          <w:szCs w:val="26"/>
        </w:rPr>
        <w:lastRenderedPageBreak/>
        <w:t>принимается поручение Заместителя Председателя Правительства Российской Федерации в соответствии с </w:t>
      </w:r>
      <w:hyperlink r:id="rId12" w:anchor="dst101380" w:history="1">
        <w:r w:rsidRPr="001A3E2E">
          <w:rPr>
            <w:rStyle w:val="a5"/>
            <w:color w:val="1A0DAB"/>
            <w:sz w:val="26"/>
            <w:szCs w:val="26"/>
          </w:rPr>
          <w:t>частью 7</w:t>
        </w:r>
      </w:hyperlink>
      <w:r w:rsidRPr="001A3E2E">
        <w:rPr>
          <w:color w:val="000000"/>
          <w:sz w:val="26"/>
          <w:szCs w:val="26"/>
        </w:rPr>
        <w:t xml:space="preserve"> статьи</w:t>
      </w:r>
      <w:r w:rsidR="00DD1423" w:rsidRPr="001A3E2E">
        <w:rPr>
          <w:color w:val="000000"/>
          <w:sz w:val="26"/>
          <w:szCs w:val="26"/>
        </w:rPr>
        <w:t xml:space="preserve"> 52.1</w:t>
      </w:r>
      <w:r w:rsidR="00DD1423" w:rsidRPr="001A3E2E">
        <w:rPr>
          <w:sz w:val="26"/>
          <w:szCs w:val="26"/>
        </w:rPr>
        <w:t xml:space="preserve"> Федерального закона от 31.07.2020 №248-ФЗ «О государственном контроле (надзоре) и муниципальном контроле в Российской Федерации»</w:t>
      </w:r>
      <w:proofErr w:type="gramStart"/>
      <w:r w:rsidR="00DD1423" w:rsidRPr="001A3E2E">
        <w:rPr>
          <w:color w:val="000000"/>
          <w:sz w:val="26"/>
          <w:szCs w:val="26"/>
        </w:rPr>
        <w:t xml:space="preserve"> </w:t>
      </w:r>
      <w:r w:rsidRPr="001A3E2E">
        <w:rPr>
          <w:color w:val="000000"/>
          <w:sz w:val="26"/>
          <w:szCs w:val="26"/>
        </w:rPr>
        <w:t>.</w:t>
      </w:r>
      <w:proofErr w:type="gramEnd"/>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1) вид контроля, в рамках которого должны быть проведены обязательные профилактические визиты;</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2) перечень контролируемых лиц, в отношении которых должны быть проведены обязательные профилактические визиты;</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3) предмет обязательного профилактического визита;</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4) период, в течение которого должны быть проведены обязательные профилактические визиты.</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anchor="dst100996" w:history="1">
        <w:r w:rsidRPr="001A3E2E">
          <w:rPr>
            <w:rStyle w:val="a5"/>
            <w:color w:val="1A0DAB"/>
            <w:sz w:val="26"/>
            <w:szCs w:val="26"/>
          </w:rPr>
          <w:t>статьей 90</w:t>
        </w:r>
      </w:hyperlink>
      <w:r w:rsidRPr="001A3E2E">
        <w:rPr>
          <w:color w:val="000000"/>
          <w:sz w:val="26"/>
          <w:szCs w:val="26"/>
        </w:rPr>
        <w:t> </w:t>
      </w:r>
      <w:r w:rsidR="00DD1423" w:rsidRPr="001A3E2E">
        <w:rPr>
          <w:sz w:val="26"/>
          <w:szCs w:val="26"/>
        </w:rPr>
        <w:t xml:space="preserve">Федерального закона от 31.07.2020 №248-ФЗ «О государственном контроле (надзоре) и муниципальном контроле в Российской Федерации» </w:t>
      </w:r>
      <w:r w:rsidRPr="001A3E2E">
        <w:rPr>
          <w:color w:val="000000"/>
          <w:sz w:val="26"/>
          <w:szCs w:val="26"/>
        </w:rPr>
        <w:t>для контрольных (надзорных) мероприятий.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anchor="dst100987" w:history="1">
        <w:r w:rsidRPr="001A3E2E">
          <w:rPr>
            <w:rStyle w:val="a5"/>
            <w:color w:val="1A0DAB"/>
            <w:sz w:val="26"/>
            <w:szCs w:val="26"/>
          </w:rPr>
          <w:t>статьей 88</w:t>
        </w:r>
      </w:hyperlink>
      <w:r w:rsidRPr="001A3E2E">
        <w:rPr>
          <w:color w:val="000000"/>
          <w:sz w:val="26"/>
          <w:szCs w:val="26"/>
        </w:rPr>
        <w:t> </w:t>
      </w:r>
      <w:r w:rsidR="00331D21" w:rsidRPr="001A3E2E">
        <w:rPr>
          <w:sz w:val="26"/>
          <w:szCs w:val="26"/>
        </w:rPr>
        <w:t xml:space="preserve">Федерального закона от 31.07.2020 №248-ФЗ «О государственном контроле (надзоре) и муниципальном контроле в Российской Федерации» </w:t>
      </w:r>
      <w:r w:rsidRPr="001A3E2E">
        <w:rPr>
          <w:color w:val="000000"/>
          <w:sz w:val="26"/>
          <w:szCs w:val="26"/>
        </w:rPr>
        <w:t>для контрольных (надзорных) мероприятий.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dst101185" w:history="1">
        <w:r w:rsidRPr="001A3E2E">
          <w:rPr>
            <w:rStyle w:val="a5"/>
            <w:color w:val="1A0DAB"/>
            <w:sz w:val="26"/>
            <w:szCs w:val="26"/>
          </w:rPr>
          <w:t>частью 10 статьи 65</w:t>
        </w:r>
      </w:hyperlink>
      <w:r w:rsidRPr="001A3E2E">
        <w:rPr>
          <w:color w:val="000000"/>
          <w:sz w:val="26"/>
          <w:szCs w:val="26"/>
        </w:rPr>
        <w:t> </w:t>
      </w:r>
      <w:r w:rsidR="00331D21" w:rsidRPr="001A3E2E">
        <w:rPr>
          <w:sz w:val="26"/>
          <w:szCs w:val="26"/>
        </w:rPr>
        <w:t xml:space="preserve">Федерального закона от 31.07.2020 №248-ФЗ «О государственном контроле (надзоре) и муниципальном контроле в Российской Федерации» </w:t>
      </w:r>
      <w:r w:rsidRPr="001A3E2E">
        <w:rPr>
          <w:color w:val="000000"/>
          <w:sz w:val="26"/>
          <w:szCs w:val="26"/>
        </w:rPr>
        <w:t>для контрольных (надзорных) мероприятий.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1A3E2E">
        <w:rPr>
          <w:color w:val="000000"/>
          <w:sz w:val="26"/>
          <w:szCs w:val="26"/>
        </w:rPr>
        <w:t>с даты составления</w:t>
      </w:r>
      <w:proofErr w:type="gramEnd"/>
      <w:r w:rsidRPr="001A3E2E">
        <w:rPr>
          <w:color w:val="000000"/>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40A5E" w:rsidRPr="001A3E2E" w:rsidRDefault="00040A5E" w:rsidP="001A3E2E">
      <w:pPr>
        <w:shd w:val="clear" w:color="auto" w:fill="FFFFFF"/>
        <w:ind w:firstLine="540"/>
        <w:jc w:val="both"/>
        <w:rPr>
          <w:color w:val="000000"/>
          <w:sz w:val="26"/>
          <w:szCs w:val="26"/>
        </w:rPr>
      </w:pPr>
      <w:r w:rsidRPr="001A3E2E">
        <w:rPr>
          <w:color w:val="000000"/>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dst101482" w:history="1">
        <w:r w:rsidRPr="001A3E2E">
          <w:rPr>
            <w:rStyle w:val="a5"/>
            <w:color w:val="1A0DAB"/>
            <w:sz w:val="26"/>
            <w:szCs w:val="26"/>
          </w:rPr>
          <w:t>статьей 90.1</w:t>
        </w:r>
      </w:hyperlink>
      <w:r w:rsidRPr="001A3E2E">
        <w:rPr>
          <w:color w:val="000000"/>
          <w:sz w:val="26"/>
          <w:szCs w:val="26"/>
        </w:rPr>
        <w:t> </w:t>
      </w:r>
      <w:r w:rsidR="001A3E2E" w:rsidRPr="001A3E2E">
        <w:rPr>
          <w:sz w:val="26"/>
          <w:szCs w:val="26"/>
        </w:rPr>
        <w:t>Федерального закона от 31.07.2020 №248-ФЗ «О государственном контроле (надзоре) и муниципальном контроле в Российской Федерации»</w:t>
      </w:r>
      <w:r w:rsidRPr="001A3E2E">
        <w:rPr>
          <w:color w:val="000000"/>
          <w:sz w:val="26"/>
          <w:szCs w:val="26"/>
        </w:rPr>
        <w:t>.</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lastRenderedPageBreak/>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Решение об отказе в проведении профилактического визита принимается в следующих случаях:</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1) от контролируемого лица поступило уведомление об отзыве заявления;</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1A3E2E">
        <w:rPr>
          <w:color w:val="000000"/>
          <w:sz w:val="26"/>
          <w:szCs w:val="26"/>
        </w:rPr>
        <w:t>позднее</w:t>
      </w:r>
      <w:proofErr w:type="gramEnd"/>
      <w:r w:rsidRPr="001A3E2E">
        <w:rPr>
          <w:color w:val="000000"/>
          <w:sz w:val="26"/>
          <w:szCs w:val="26"/>
        </w:rPr>
        <w:t xml:space="preserve"> чем за пять рабочих дней до даты его проведения.</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65552" w:rsidRPr="001A3E2E" w:rsidRDefault="00565552" w:rsidP="001A3E2E">
      <w:pPr>
        <w:ind w:firstLine="539"/>
        <w:jc w:val="both"/>
        <w:rPr>
          <w:sz w:val="26"/>
          <w:szCs w:val="26"/>
        </w:rPr>
      </w:pPr>
      <w:r w:rsidRPr="001A3E2E">
        <w:rPr>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565552" w:rsidRPr="001A3E2E" w:rsidRDefault="00565552" w:rsidP="001A3E2E">
      <w:pPr>
        <w:ind w:firstLine="539"/>
        <w:jc w:val="both"/>
        <w:rPr>
          <w:sz w:val="26"/>
          <w:szCs w:val="26"/>
        </w:rPr>
      </w:pPr>
      <w:r w:rsidRPr="001A3E2E">
        <w:rPr>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101F2"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В случае</w:t>
      </w:r>
      <w:proofErr w:type="gramStart"/>
      <w:r w:rsidRPr="001A3E2E">
        <w:rPr>
          <w:color w:val="000000"/>
          <w:sz w:val="26"/>
          <w:szCs w:val="26"/>
        </w:rPr>
        <w:t>,</w:t>
      </w:r>
      <w:proofErr w:type="gramEnd"/>
      <w:r w:rsidRPr="001A3E2E">
        <w:rPr>
          <w:color w:val="000000"/>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w:t>
      </w:r>
      <w:r w:rsidR="009374E2">
        <w:rPr>
          <w:color w:val="000000"/>
          <w:sz w:val="26"/>
          <w:szCs w:val="26"/>
        </w:rPr>
        <w:t>(надзорных) мероприятий.».</w:t>
      </w:r>
    </w:p>
    <w:p w:rsidR="009374E2" w:rsidRDefault="009374E2" w:rsidP="009374E2">
      <w:pPr>
        <w:pStyle w:val="aff3"/>
        <w:shd w:val="clear" w:color="auto" w:fill="FFFFFF"/>
        <w:spacing w:before="0" w:beforeAutospacing="0" w:after="0" w:afterAutospacing="0"/>
        <w:ind w:firstLine="539"/>
        <w:jc w:val="both"/>
        <w:rPr>
          <w:sz w:val="26"/>
          <w:szCs w:val="26"/>
        </w:rPr>
      </w:pPr>
      <w:r w:rsidRPr="003855FE">
        <w:rPr>
          <w:color w:val="000000"/>
          <w:sz w:val="26"/>
          <w:szCs w:val="26"/>
        </w:rPr>
        <w:t xml:space="preserve">1.2. </w:t>
      </w:r>
      <w:r w:rsidRPr="003855FE">
        <w:rPr>
          <w:b/>
          <w:color w:val="000000"/>
          <w:sz w:val="26"/>
          <w:szCs w:val="26"/>
        </w:rPr>
        <w:t xml:space="preserve">Пункт 3.4 </w:t>
      </w:r>
      <w:r>
        <w:rPr>
          <w:b/>
          <w:color w:val="000000"/>
          <w:sz w:val="26"/>
          <w:szCs w:val="26"/>
        </w:rPr>
        <w:t xml:space="preserve">Решения </w:t>
      </w:r>
      <w:r w:rsidRPr="001A3E2E">
        <w:rPr>
          <w:sz w:val="26"/>
          <w:szCs w:val="26"/>
        </w:rPr>
        <w:t>изложить в новой редакции следующего содержания</w:t>
      </w:r>
      <w:r>
        <w:rPr>
          <w:sz w:val="26"/>
          <w:szCs w:val="26"/>
        </w:rPr>
        <w:t>:</w:t>
      </w:r>
    </w:p>
    <w:p w:rsidR="009374E2" w:rsidRPr="009255B8" w:rsidRDefault="009374E2" w:rsidP="009374E2">
      <w:pPr>
        <w:pStyle w:val="aff3"/>
        <w:shd w:val="clear" w:color="auto" w:fill="FFFFFF"/>
        <w:spacing w:before="0" w:beforeAutospacing="0" w:after="0" w:afterAutospacing="0"/>
        <w:ind w:firstLine="539"/>
        <w:jc w:val="both"/>
        <w:rPr>
          <w:sz w:val="26"/>
          <w:szCs w:val="26"/>
        </w:rPr>
      </w:pPr>
      <w:r w:rsidRPr="009255B8">
        <w:rPr>
          <w:sz w:val="26"/>
          <w:szCs w:val="26"/>
        </w:rPr>
        <w:t>«3.4. Основанием для проведения контрольных мероприятий, проводимых с взаимодействием с контрольными лицами, является:</w:t>
      </w:r>
    </w:p>
    <w:p w:rsidR="009374E2" w:rsidRPr="009255B8" w:rsidRDefault="009374E2" w:rsidP="009374E2">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shd w:val="clear" w:color="auto" w:fill="FEFEFE"/>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w:t>
      </w:r>
      <w:r w:rsidRPr="009255B8">
        <w:rPr>
          <w:sz w:val="26"/>
          <w:szCs w:val="26"/>
        </w:rPr>
        <w:t>Федерального закона от 31.07.2020 №248-ФЗ «О государственном контроле (надзоре) и муниципальном контроле в Российской Федерации»</w:t>
      </w:r>
      <w:r w:rsidRPr="009255B8">
        <w:rPr>
          <w:color w:val="020C22"/>
          <w:sz w:val="26"/>
          <w:szCs w:val="26"/>
        </w:rPr>
        <w:t>;</w:t>
      </w:r>
    </w:p>
    <w:p w:rsidR="009374E2" w:rsidRPr="009255B8" w:rsidRDefault="009374E2" w:rsidP="009374E2">
      <w:pPr>
        <w:pStyle w:val="aff3"/>
        <w:shd w:val="clear" w:color="auto" w:fill="FFFFFF"/>
        <w:spacing w:before="0" w:beforeAutospacing="0" w:after="0" w:afterAutospacing="0"/>
        <w:ind w:firstLine="539"/>
        <w:jc w:val="both"/>
        <w:rPr>
          <w:color w:val="020C22"/>
          <w:sz w:val="26"/>
          <w:szCs w:val="26"/>
          <w:shd w:val="clear" w:color="auto" w:fill="FEFEFE"/>
        </w:rPr>
      </w:pPr>
      <w:r w:rsidRPr="009255B8">
        <w:rPr>
          <w:color w:val="020C22"/>
          <w:sz w:val="26"/>
          <w:szCs w:val="26"/>
          <w:shd w:val="clear" w:color="auto" w:fill="FEFEFE"/>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9374E2" w:rsidRPr="009255B8" w:rsidRDefault="009374E2" w:rsidP="009374E2">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3) поручение Президента Российской Федерации, поручение Правительства Российской Федерации </w:t>
      </w:r>
      <w:r w:rsidRPr="009255B8">
        <w:rPr>
          <w:color w:val="020C22"/>
          <w:sz w:val="26"/>
          <w:szCs w:val="26"/>
          <w:shd w:val="clear" w:color="auto" w:fill="FEFEFE"/>
        </w:rPr>
        <w:t xml:space="preserve">(в том числе в отношении видов федерального государственного контроля (надзора), </w:t>
      </w:r>
      <w:proofErr w:type="gramStart"/>
      <w:r w:rsidRPr="009255B8">
        <w:rPr>
          <w:color w:val="020C22"/>
          <w:sz w:val="26"/>
          <w:szCs w:val="26"/>
          <w:shd w:val="clear" w:color="auto" w:fill="FEFEFE"/>
        </w:rPr>
        <w:t>полномочия</w:t>
      </w:r>
      <w:proofErr w:type="gramEnd"/>
      <w:r w:rsidRPr="009255B8">
        <w:rPr>
          <w:color w:val="020C22"/>
          <w:sz w:val="26"/>
          <w:szCs w:val="26"/>
          <w:shd w:val="clear" w:color="auto" w:fill="FEFEFE"/>
        </w:rPr>
        <w:t xml:space="preserve"> по осуществлению которых переданы для осуществления органам государственной власти субъектов Российской Федерации) </w:t>
      </w:r>
      <w:r w:rsidRPr="009255B8">
        <w:rPr>
          <w:color w:val="020C22"/>
          <w:sz w:val="26"/>
          <w:szCs w:val="26"/>
        </w:rPr>
        <w:t>о проведении контрольных (надзорных) мероприятий в отношении конкретных контролируемых лиц; </w:t>
      </w:r>
    </w:p>
    <w:p w:rsidR="009374E2" w:rsidRPr="009255B8" w:rsidRDefault="009374E2" w:rsidP="009374E2">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74E2" w:rsidRPr="009255B8" w:rsidRDefault="009374E2" w:rsidP="009374E2">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sidRPr="009255B8">
        <w:rPr>
          <w:sz w:val="26"/>
          <w:szCs w:val="26"/>
        </w:rPr>
        <w:t>Федерального закона от 31.07.2020 №248-ФЗ «О государственном контроле (надзоре) и муниципальном контроле в Российской Федерации»</w:t>
      </w:r>
      <w:r w:rsidRPr="009255B8">
        <w:rPr>
          <w:color w:val="020C22"/>
          <w:sz w:val="26"/>
          <w:szCs w:val="26"/>
        </w:rPr>
        <w:t>;</w:t>
      </w:r>
    </w:p>
    <w:p w:rsidR="009374E2" w:rsidRPr="009255B8" w:rsidRDefault="009374E2" w:rsidP="009374E2">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374E2" w:rsidRPr="009255B8" w:rsidRDefault="009374E2" w:rsidP="009374E2">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374E2" w:rsidRPr="009255B8" w:rsidRDefault="009374E2" w:rsidP="009374E2">
      <w:pPr>
        <w:pStyle w:val="aff3"/>
        <w:shd w:val="clear" w:color="auto" w:fill="FEFEFE"/>
        <w:spacing w:before="0" w:beforeAutospacing="0" w:after="0" w:afterAutospacing="0"/>
        <w:ind w:firstLine="539"/>
        <w:jc w:val="both"/>
        <w:rPr>
          <w:color w:val="020C22"/>
          <w:sz w:val="26"/>
          <w:szCs w:val="26"/>
        </w:rPr>
      </w:pPr>
      <w:proofErr w:type="gramStart"/>
      <w:r w:rsidRPr="009255B8">
        <w:rPr>
          <w:color w:val="020C22"/>
          <w:sz w:val="26"/>
          <w:szCs w:val="26"/>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9255B8">
        <w:rPr>
          <w:color w:val="020C22"/>
          <w:sz w:val="26"/>
          <w:szCs w:val="26"/>
        </w:rPr>
        <w:t xml:space="preserve"> </w:t>
      </w:r>
      <w:proofErr w:type="gramStart"/>
      <w:r w:rsidRPr="009255B8">
        <w:rPr>
          <w:color w:val="020C22"/>
          <w:sz w:val="26"/>
          <w:szCs w:val="26"/>
        </w:rPr>
        <w:t>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9255B8">
        <w:rPr>
          <w:color w:val="020C22"/>
          <w:sz w:val="26"/>
          <w:szCs w:val="26"/>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9374E2" w:rsidRPr="009374E2" w:rsidRDefault="009374E2" w:rsidP="009374E2">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9) уклонение контролируемого лица от проведения обязатель</w:t>
      </w:r>
      <w:r>
        <w:rPr>
          <w:color w:val="020C22"/>
          <w:sz w:val="26"/>
          <w:szCs w:val="26"/>
        </w:rPr>
        <w:t>ного профилактического визита</w:t>
      </w:r>
      <w:proofErr w:type="gramStart"/>
      <w:r>
        <w:rPr>
          <w:color w:val="020C22"/>
          <w:sz w:val="26"/>
          <w:szCs w:val="26"/>
        </w:rPr>
        <w:t>.».</w:t>
      </w:r>
      <w:proofErr w:type="gramEnd"/>
    </w:p>
    <w:p w:rsidR="001A3E2E" w:rsidRPr="001A3E2E" w:rsidRDefault="001A3E2E" w:rsidP="001A3E2E">
      <w:pPr>
        <w:pStyle w:val="aff4"/>
        <w:widowControl w:val="0"/>
        <w:spacing w:after="0"/>
        <w:ind w:left="0"/>
        <w:jc w:val="both"/>
        <w:rPr>
          <w:sz w:val="26"/>
          <w:szCs w:val="26"/>
        </w:rPr>
      </w:pPr>
      <w:r w:rsidRPr="00731712">
        <w:rPr>
          <w:color w:val="000000"/>
          <w:szCs w:val="28"/>
        </w:rPr>
        <w:t xml:space="preserve">          </w:t>
      </w:r>
      <w:r w:rsidRPr="001A3E2E">
        <w:rPr>
          <w:color w:val="000000"/>
          <w:sz w:val="26"/>
          <w:szCs w:val="26"/>
        </w:rPr>
        <w:t xml:space="preserve">2. </w:t>
      </w:r>
      <w:r w:rsidRPr="001A3E2E">
        <w:rPr>
          <w:sz w:val="26"/>
          <w:szCs w:val="26"/>
        </w:rPr>
        <w:t xml:space="preserve">Настоящее решение вступает в силу после обнародования и подлежит размещению на официальном сайте </w:t>
      </w:r>
      <w:proofErr w:type="spellStart"/>
      <w:r w:rsidRPr="001A3E2E">
        <w:rPr>
          <w:sz w:val="26"/>
          <w:szCs w:val="26"/>
        </w:rPr>
        <w:t>Звениговского</w:t>
      </w:r>
      <w:proofErr w:type="spellEnd"/>
      <w:r w:rsidRPr="001A3E2E">
        <w:rPr>
          <w:sz w:val="26"/>
          <w:szCs w:val="26"/>
        </w:rPr>
        <w:t xml:space="preserve"> муниципального района в информационно-телекоммуникационной сети «Интернет».</w:t>
      </w:r>
    </w:p>
    <w:p w:rsidR="006859BD" w:rsidRDefault="006859BD" w:rsidP="00D03C14">
      <w:pPr>
        <w:shd w:val="clear" w:color="auto" w:fill="FFFFFF"/>
        <w:jc w:val="both"/>
        <w:rPr>
          <w:color w:val="000000"/>
          <w:sz w:val="26"/>
          <w:szCs w:val="26"/>
        </w:rPr>
      </w:pPr>
    </w:p>
    <w:p w:rsidR="001A3E2E" w:rsidRPr="001A3E2E" w:rsidRDefault="001A3E2E" w:rsidP="00D03C14">
      <w:pPr>
        <w:shd w:val="clear" w:color="auto" w:fill="FFFFFF"/>
        <w:jc w:val="both"/>
        <w:rPr>
          <w:color w:val="000000"/>
          <w:sz w:val="26"/>
          <w:szCs w:val="26"/>
        </w:rPr>
      </w:pPr>
    </w:p>
    <w:p w:rsidR="006859BD" w:rsidRPr="001A3E2E" w:rsidRDefault="006859BD" w:rsidP="006859BD">
      <w:pPr>
        <w:widowControl w:val="0"/>
        <w:autoSpaceDN w:val="0"/>
        <w:adjustRightInd w:val="0"/>
        <w:jc w:val="both"/>
        <w:rPr>
          <w:sz w:val="26"/>
          <w:szCs w:val="26"/>
        </w:rPr>
      </w:pPr>
      <w:r w:rsidRPr="001A3E2E">
        <w:rPr>
          <w:sz w:val="26"/>
          <w:szCs w:val="26"/>
        </w:rPr>
        <w:t xml:space="preserve">Глава </w:t>
      </w:r>
      <w:proofErr w:type="spellStart"/>
      <w:r w:rsidRPr="001A3E2E">
        <w:rPr>
          <w:sz w:val="26"/>
          <w:szCs w:val="26"/>
        </w:rPr>
        <w:t>Исменецкого</w:t>
      </w:r>
      <w:proofErr w:type="spellEnd"/>
      <w:r w:rsidRPr="001A3E2E">
        <w:rPr>
          <w:sz w:val="26"/>
          <w:szCs w:val="26"/>
        </w:rPr>
        <w:t xml:space="preserve"> сельского поселения, </w:t>
      </w:r>
    </w:p>
    <w:p w:rsidR="006859BD" w:rsidRPr="001A3E2E" w:rsidRDefault="006859BD" w:rsidP="006859BD">
      <w:pPr>
        <w:widowControl w:val="0"/>
        <w:autoSpaceDN w:val="0"/>
        <w:adjustRightInd w:val="0"/>
        <w:ind w:left="-540"/>
        <w:jc w:val="both"/>
        <w:rPr>
          <w:sz w:val="26"/>
          <w:szCs w:val="26"/>
        </w:rPr>
      </w:pPr>
      <w:r w:rsidRPr="001A3E2E">
        <w:rPr>
          <w:sz w:val="26"/>
          <w:szCs w:val="26"/>
        </w:rPr>
        <w:t xml:space="preserve">        Председатель Собрания депутатов                                         </w:t>
      </w:r>
      <w:r w:rsidR="00967B6A">
        <w:rPr>
          <w:sz w:val="26"/>
          <w:szCs w:val="26"/>
        </w:rPr>
        <w:t xml:space="preserve">             </w:t>
      </w:r>
      <w:r w:rsidRPr="001A3E2E">
        <w:rPr>
          <w:sz w:val="26"/>
          <w:szCs w:val="26"/>
        </w:rPr>
        <w:t xml:space="preserve">    О. В. Петровская</w:t>
      </w:r>
    </w:p>
    <w:p w:rsidR="00D03C14" w:rsidRPr="001A3E2E" w:rsidRDefault="00D03C14" w:rsidP="00D03C14">
      <w:pPr>
        <w:spacing w:line="240" w:lineRule="exact"/>
        <w:ind w:left="5398"/>
        <w:jc w:val="center"/>
        <w:rPr>
          <w:b/>
          <w:color w:val="000000"/>
          <w:sz w:val="26"/>
          <w:szCs w:val="26"/>
        </w:rPr>
      </w:pPr>
    </w:p>
    <w:p w:rsidR="00D03C14" w:rsidRPr="001A3E2E" w:rsidRDefault="00D03C14" w:rsidP="00D03C14">
      <w:pPr>
        <w:spacing w:line="240" w:lineRule="exact"/>
        <w:ind w:left="5398"/>
        <w:jc w:val="center"/>
        <w:rPr>
          <w:b/>
          <w:color w:val="000000"/>
          <w:sz w:val="26"/>
          <w:szCs w:val="26"/>
        </w:rPr>
      </w:pPr>
    </w:p>
    <w:p w:rsidR="00D03C14" w:rsidRDefault="00D03C14" w:rsidP="009A5FC1">
      <w:pPr>
        <w:spacing w:line="240" w:lineRule="exact"/>
        <w:rPr>
          <w:color w:val="000000"/>
          <w:sz w:val="26"/>
          <w:szCs w:val="26"/>
        </w:rPr>
      </w:pPr>
    </w:p>
    <w:p w:rsidR="009374E2" w:rsidRDefault="009374E2" w:rsidP="009A5FC1">
      <w:pPr>
        <w:spacing w:line="240" w:lineRule="exact"/>
        <w:rPr>
          <w:color w:val="000000"/>
          <w:sz w:val="26"/>
          <w:szCs w:val="26"/>
        </w:rPr>
      </w:pPr>
    </w:p>
    <w:p w:rsidR="009374E2" w:rsidRDefault="009374E2" w:rsidP="009A5FC1">
      <w:pPr>
        <w:spacing w:line="240" w:lineRule="exact"/>
        <w:rPr>
          <w:color w:val="000000"/>
          <w:sz w:val="26"/>
          <w:szCs w:val="26"/>
        </w:rPr>
      </w:pPr>
    </w:p>
    <w:p w:rsidR="009374E2" w:rsidRPr="001D7404" w:rsidRDefault="009374E2" w:rsidP="009374E2">
      <w:pPr>
        <w:tabs>
          <w:tab w:val="left" w:pos="3825"/>
          <w:tab w:val="center" w:pos="4677"/>
        </w:tabs>
        <w:jc w:val="center"/>
        <w:rPr>
          <w:sz w:val="28"/>
          <w:szCs w:val="28"/>
        </w:rPr>
      </w:pPr>
      <w:r w:rsidRPr="001D7404">
        <w:rPr>
          <w:sz w:val="28"/>
          <w:szCs w:val="28"/>
        </w:rPr>
        <w:lastRenderedPageBreak/>
        <w:t>Сведения</w:t>
      </w:r>
    </w:p>
    <w:p w:rsidR="009374E2" w:rsidRPr="001D7404" w:rsidRDefault="009374E2" w:rsidP="009374E2">
      <w:pPr>
        <w:jc w:val="center"/>
        <w:rPr>
          <w:sz w:val="28"/>
          <w:szCs w:val="28"/>
        </w:rPr>
      </w:pPr>
      <w:r w:rsidRPr="001D7404">
        <w:rPr>
          <w:sz w:val="28"/>
          <w:szCs w:val="28"/>
        </w:rPr>
        <w:t xml:space="preserve">об  обнародовании Решения Собрания депутатов </w:t>
      </w:r>
    </w:p>
    <w:p w:rsidR="009374E2" w:rsidRPr="001D7404" w:rsidRDefault="009374E2" w:rsidP="009374E2">
      <w:pPr>
        <w:jc w:val="center"/>
        <w:rPr>
          <w:sz w:val="28"/>
          <w:szCs w:val="28"/>
        </w:rPr>
      </w:pPr>
      <w:proofErr w:type="spellStart"/>
      <w:r w:rsidRPr="001D7404">
        <w:rPr>
          <w:sz w:val="28"/>
          <w:szCs w:val="28"/>
        </w:rPr>
        <w:t>Исменецкого</w:t>
      </w:r>
      <w:proofErr w:type="spellEnd"/>
      <w:r w:rsidRPr="001D7404">
        <w:rPr>
          <w:sz w:val="28"/>
          <w:szCs w:val="28"/>
        </w:rPr>
        <w:t xml:space="preserve"> сельского поселения </w:t>
      </w:r>
    </w:p>
    <w:p w:rsidR="009374E2" w:rsidRPr="001D7404" w:rsidRDefault="009374E2" w:rsidP="009374E2">
      <w:pPr>
        <w:jc w:val="center"/>
        <w:rPr>
          <w:sz w:val="28"/>
          <w:szCs w:val="28"/>
        </w:rPr>
      </w:pPr>
      <w:proofErr w:type="spellStart"/>
      <w:r w:rsidRPr="001D7404">
        <w:rPr>
          <w:sz w:val="28"/>
          <w:szCs w:val="28"/>
        </w:rPr>
        <w:t>Звениговского</w:t>
      </w:r>
      <w:proofErr w:type="spellEnd"/>
      <w:r w:rsidRPr="001D7404">
        <w:rPr>
          <w:sz w:val="28"/>
          <w:szCs w:val="28"/>
        </w:rPr>
        <w:t xml:space="preserve"> муниципального района Республики Марий Эл</w:t>
      </w:r>
    </w:p>
    <w:p w:rsidR="009374E2" w:rsidRPr="001D7404" w:rsidRDefault="009374E2" w:rsidP="009374E2">
      <w:pPr>
        <w:jc w:val="center"/>
        <w:rPr>
          <w:sz w:val="28"/>
          <w:szCs w:val="28"/>
        </w:rPr>
      </w:pPr>
    </w:p>
    <w:p w:rsidR="009374E2" w:rsidRPr="009374E2" w:rsidRDefault="009374E2" w:rsidP="009374E2">
      <w:pPr>
        <w:jc w:val="both"/>
        <w:rPr>
          <w:sz w:val="28"/>
          <w:szCs w:val="28"/>
        </w:rPr>
      </w:pPr>
      <w:r w:rsidRPr="001D7404">
        <w:rPr>
          <w:sz w:val="28"/>
          <w:szCs w:val="28"/>
        </w:rPr>
        <w:tab/>
      </w:r>
      <w:proofErr w:type="gramStart"/>
      <w:r w:rsidRPr="009374E2">
        <w:rPr>
          <w:sz w:val="28"/>
          <w:szCs w:val="28"/>
        </w:rPr>
        <w:t xml:space="preserve">Решение Собрания депутатов </w:t>
      </w:r>
      <w:proofErr w:type="spellStart"/>
      <w:r w:rsidRPr="009374E2">
        <w:rPr>
          <w:sz w:val="28"/>
          <w:szCs w:val="28"/>
        </w:rPr>
        <w:t>Исменецкого</w:t>
      </w:r>
      <w:proofErr w:type="spellEnd"/>
      <w:r w:rsidRPr="009374E2">
        <w:rPr>
          <w:sz w:val="28"/>
          <w:szCs w:val="28"/>
        </w:rPr>
        <w:t xml:space="preserve"> сельского поселения </w:t>
      </w:r>
      <w:proofErr w:type="spellStart"/>
      <w:r w:rsidRPr="009374E2">
        <w:rPr>
          <w:sz w:val="28"/>
          <w:szCs w:val="28"/>
        </w:rPr>
        <w:t>Звениговского</w:t>
      </w:r>
      <w:proofErr w:type="spellEnd"/>
      <w:r w:rsidRPr="009374E2">
        <w:rPr>
          <w:sz w:val="28"/>
          <w:szCs w:val="28"/>
        </w:rPr>
        <w:t xml:space="preserve"> муниципального района Республики Марий Эл  от 27 февраля 2025 года  № 41 «</w:t>
      </w:r>
      <w:r w:rsidRPr="009374E2">
        <w:rPr>
          <w:bCs/>
          <w:color w:val="000000"/>
          <w:sz w:val="28"/>
          <w:szCs w:val="28"/>
        </w:rPr>
        <w:t xml:space="preserve">О внесении изменения в решение Собрания депутатов </w:t>
      </w:r>
      <w:proofErr w:type="spellStart"/>
      <w:r w:rsidRPr="009374E2">
        <w:rPr>
          <w:bCs/>
          <w:color w:val="000000"/>
          <w:sz w:val="28"/>
          <w:szCs w:val="28"/>
        </w:rPr>
        <w:t>Исменецкого</w:t>
      </w:r>
      <w:proofErr w:type="spellEnd"/>
      <w:r w:rsidRPr="009374E2">
        <w:rPr>
          <w:bCs/>
          <w:color w:val="000000"/>
          <w:sz w:val="28"/>
          <w:szCs w:val="28"/>
        </w:rPr>
        <w:t xml:space="preserve"> сельского поселения </w:t>
      </w:r>
      <w:proofErr w:type="spellStart"/>
      <w:r w:rsidRPr="009374E2">
        <w:rPr>
          <w:bCs/>
          <w:color w:val="000000"/>
          <w:sz w:val="28"/>
          <w:szCs w:val="28"/>
        </w:rPr>
        <w:t>Звениговского</w:t>
      </w:r>
      <w:proofErr w:type="spellEnd"/>
      <w:r w:rsidRPr="009374E2">
        <w:rPr>
          <w:bCs/>
          <w:color w:val="000000"/>
          <w:sz w:val="28"/>
          <w:szCs w:val="28"/>
        </w:rPr>
        <w:t xml:space="preserve"> муниципального района Республики Марий Эл от 30.09.2021 № 139 «Об утверждении Положения о муниципальном контроле в сфере благоустройства на территории </w:t>
      </w:r>
      <w:proofErr w:type="spellStart"/>
      <w:r w:rsidRPr="009374E2">
        <w:rPr>
          <w:bCs/>
          <w:color w:val="000000"/>
          <w:sz w:val="28"/>
          <w:szCs w:val="28"/>
        </w:rPr>
        <w:t>Исменецкого</w:t>
      </w:r>
      <w:proofErr w:type="spellEnd"/>
      <w:r w:rsidRPr="009374E2">
        <w:rPr>
          <w:bCs/>
          <w:color w:val="000000"/>
          <w:sz w:val="28"/>
          <w:szCs w:val="28"/>
        </w:rPr>
        <w:t xml:space="preserve"> сельского поселения</w:t>
      </w:r>
      <w:r w:rsidRPr="009374E2">
        <w:rPr>
          <w:sz w:val="28"/>
          <w:szCs w:val="28"/>
        </w:rPr>
        <w:t>», опубликовано  27 февраля 2025 года на официальном портале «</w:t>
      </w:r>
      <w:proofErr w:type="spellStart"/>
      <w:r w:rsidRPr="009374E2">
        <w:rPr>
          <w:sz w:val="28"/>
          <w:szCs w:val="28"/>
        </w:rPr>
        <w:t>ВМарийЭл</w:t>
      </w:r>
      <w:proofErr w:type="spellEnd"/>
      <w:proofErr w:type="gramEnd"/>
      <w:r w:rsidRPr="009374E2">
        <w:rPr>
          <w:sz w:val="28"/>
          <w:szCs w:val="28"/>
        </w:rPr>
        <w:t xml:space="preserve">»,   размещено на официальном сайте </w:t>
      </w:r>
      <w:proofErr w:type="spellStart"/>
      <w:r w:rsidRPr="009374E2">
        <w:rPr>
          <w:sz w:val="28"/>
          <w:szCs w:val="28"/>
        </w:rPr>
        <w:t>Звениговского</w:t>
      </w:r>
      <w:proofErr w:type="spellEnd"/>
      <w:r w:rsidRPr="009374E2">
        <w:rPr>
          <w:sz w:val="28"/>
          <w:szCs w:val="28"/>
        </w:rPr>
        <w:t xml:space="preserve"> муниципального района во вкладке </w:t>
      </w:r>
      <w:proofErr w:type="spellStart"/>
      <w:r w:rsidRPr="009374E2">
        <w:rPr>
          <w:sz w:val="28"/>
          <w:szCs w:val="28"/>
        </w:rPr>
        <w:t>Исменецкого</w:t>
      </w:r>
      <w:proofErr w:type="spellEnd"/>
      <w:r w:rsidRPr="009374E2">
        <w:rPr>
          <w:sz w:val="28"/>
          <w:szCs w:val="28"/>
        </w:rPr>
        <w:t xml:space="preserve"> сельского поселения, адрес доступа: </w:t>
      </w:r>
      <w:hyperlink r:id="rId17" w:history="1">
        <w:r w:rsidRPr="009374E2">
          <w:rPr>
            <w:rStyle w:val="a5"/>
            <w:sz w:val="28"/>
            <w:szCs w:val="28"/>
          </w:rPr>
          <w:t>http://admzven.ru/ismency/acts/26</w:t>
        </w:r>
      </w:hyperlink>
      <w:r w:rsidRPr="009374E2">
        <w:rPr>
          <w:sz w:val="28"/>
          <w:szCs w:val="28"/>
        </w:rPr>
        <w:t xml:space="preserve">  .</w:t>
      </w:r>
    </w:p>
    <w:p w:rsidR="009374E2" w:rsidRPr="009374E2" w:rsidRDefault="009374E2" w:rsidP="009374E2">
      <w:pPr>
        <w:jc w:val="both"/>
        <w:rPr>
          <w:sz w:val="28"/>
          <w:szCs w:val="28"/>
        </w:rPr>
      </w:pPr>
    </w:p>
    <w:p w:rsidR="009374E2" w:rsidRPr="001D7404" w:rsidRDefault="009374E2" w:rsidP="009374E2">
      <w:pPr>
        <w:pStyle w:val="ConsPlusTitle"/>
        <w:jc w:val="both"/>
        <w:rPr>
          <w:rFonts w:ascii="Times New Roman" w:hAnsi="Times New Roman" w:cs="Times New Roman"/>
          <w:b w:val="0"/>
          <w:sz w:val="28"/>
          <w:szCs w:val="28"/>
        </w:rPr>
      </w:pPr>
    </w:p>
    <w:p w:rsidR="009374E2" w:rsidRPr="001D7404" w:rsidRDefault="009374E2" w:rsidP="009374E2">
      <w:pPr>
        <w:rPr>
          <w:sz w:val="28"/>
          <w:szCs w:val="28"/>
        </w:rPr>
      </w:pPr>
    </w:p>
    <w:p w:rsidR="009374E2" w:rsidRPr="001D7404" w:rsidRDefault="009374E2" w:rsidP="009374E2">
      <w:pPr>
        <w:rPr>
          <w:sz w:val="28"/>
          <w:szCs w:val="28"/>
        </w:rPr>
      </w:pPr>
      <w:r w:rsidRPr="001D7404">
        <w:rPr>
          <w:sz w:val="28"/>
          <w:szCs w:val="28"/>
        </w:rPr>
        <w:t xml:space="preserve">Глава  </w:t>
      </w:r>
      <w:proofErr w:type="spellStart"/>
      <w:r w:rsidRPr="001D7404">
        <w:rPr>
          <w:sz w:val="28"/>
          <w:szCs w:val="28"/>
        </w:rPr>
        <w:t>Исменецкой</w:t>
      </w:r>
      <w:proofErr w:type="spellEnd"/>
    </w:p>
    <w:p w:rsidR="009374E2" w:rsidRPr="001D7404" w:rsidRDefault="009374E2" w:rsidP="009374E2">
      <w:pPr>
        <w:pStyle w:val="af1"/>
        <w:rPr>
          <w:szCs w:val="28"/>
        </w:rPr>
      </w:pPr>
      <w:r w:rsidRPr="001D7404">
        <w:rPr>
          <w:szCs w:val="28"/>
        </w:rPr>
        <w:t xml:space="preserve">сельской администрации                                                                   </w:t>
      </w:r>
      <w:proofErr w:type="spellStart"/>
      <w:r w:rsidRPr="001D7404">
        <w:rPr>
          <w:szCs w:val="28"/>
        </w:rPr>
        <w:t>Г.П.Героева</w:t>
      </w:r>
      <w:proofErr w:type="spellEnd"/>
    </w:p>
    <w:p w:rsidR="009374E2" w:rsidRPr="001D7404" w:rsidRDefault="009374E2" w:rsidP="009374E2">
      <w:pPr>
        <w:rPr>
          <w:sz w:val="28"/>
          <w:szCs w:val="28"/>
        </w:rPr>
      </w:pPr>
    </w:p>
    <w:p w:rsidR="009374E2" w:rsidRPr="001A3E2E" w:rsidRDefault="009374E2" w:rsidP="009A5FC1">
      <w:pPr>
        <w:spacing w:line="240" w:lineRule="exact"/>
        <w:rPr>
          <w:color w:val="000000"/>
          <w:sz w:val="26"/>
          <w:szCs w:val="26"/>
        </w:rPr>
      </w:pPr>
    </w:p>
    <w:sectPr w:rsidR="009374E2" w:rsidRPr="001A3E2E" w:rsidSect="00A101F2">
      <w:headerReference w:type="even" r:id="rId18"/>
      <w:headerReference w:type="default" r:id="rId19"/>
      <w:pgSz w:w="11906" w:h="16838"/>
      <w:pgMar w:top="568" w:right="850" w:bottom="426"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249" w:rsidRDefault="00573249" w:rsidP="00D03C14">
      <w:r>
        <w:separator/>
      </w:r>
    </w:p>
  </w:endnote>
  <w:endnote w:type="continuationSeparator" w:id="0">
    <w:p w:rsidR="00573249" w:rsidRDefault="00573249"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249" w:rsidRDefault="00573249" w:rsidP="00D03C14">
      <w:r>
        <w:separator/>
      </w:r>
    </w:p>
  </w:footnote>
  <w:footnote w:type="continuationSeparator" w:id="0">
    <w:p w:rsidR="00573249" w:rsidRDefault="00573249"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96" w:rsidRDefault="00C51A4D" w:rsidP="00782896">
    <w:pPr>
      <w:pStyle w:val="af6"/>
      <w:framePr w:wrap="none" w:vAnchor="text" w:hAnchor="margin" w:xAlign="center" w:y="1"/>
      <w:rPr>
        <w:rStyle w:val="afa"/>
      </w:rPr>
    </w:pPr>
    <w:r>
      <w:rPr>
        <w:rStyle w:val="afa"/>
      </w:rPr>
      <w:fldChar w:fldCharType="begin"/>
    </w:r>
    <w:r w:rsidR="007100F8">
      <w:rPr>
        <w:rStyle w:val="afa"/>
      </w:rPr>
      <w:instrText xml:space="preserve"> PAGE </w:instrText>
    </w:r>
    <w:r>
      <w:rPr>
        <w:rStyle w:val="afa"/>
      </w:rPr>
      <w:fldChar w:fldCharType="end"/>
    </w:r>
  </w:p>
  <w:p w:rsidR="00782896" w:rsidRDefault="00782896">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96" w:rsidRDefault="00C51A4D" w:rsidP="00782896">
    <w:pPr>
      <w:pStyle w:val="af6"/>
      <w:framePr w:wrap="none" w:vAnchor="text" w:hAnchor="margin" w:xAlign="center" w:y="1"/>
      <w:rPr>
        <w:rStyle w:val="afa"/>
      </w:rPr>
    </w:pPr>
    <w:r>
      <w:rPr>
        <w:rStyle w:val="afa"/>
      </w:rPr>
      <w:fldChar w:fldCharType="begin"/>
    </w:r>
    <w:r w:rsidR="007100F8">
      <w:rPr>
        <w:rStyle w:val="afa"/>
      </w:rPr>
      <w:instrText xml:space="preserve"> PAGE </w:instrText>
    </w:r>
    <w:r>
      <w:rPr>
        <w:rStyle w:val="afa"/>
      </w:rPr>
      <w:fldChar w:fldCharType="separate"/>
    </w:r>
    <w:r w:rsidR="009374E2">
      <w:rPr>
        <w:rStyle w:val="afa"/>
        <w:noProof/>
      </w:rPr>
      <w:t>6</w:t>
    </w:r>
    <w:r>
      <w:rPr>
        <w:rStyle w:val="afa"/>
      </w:rPr>
      <w:fldChar w:fldCharType="end"/>
    </w:r>
  </w:p>
  <w:p w:rsidR="00782896" w:rsidRDefault="0078289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0A5E"/>
    <w:rsid w:val="001308A3"/>
    <w:rsid w:val="00176A31"/>
    <w:rsid w:val="00185305"/>
    <w:rsid w:val="001A3E2E"/>
    <w:rsid w:val="001B1F01"/>
    <w:rsid w:val="001B6F80"/>
    <w:rsid w:val="00331D21"/>
    <w:rsid w:val="0033500C"/>
    <w:rsid w:val="003565AC"/>
    <w:rsid w:val="003A2B08"/>
    <w:rsid w:val="003F754B"/>
    <w:rsid w:val="00456007"/>
    <w:rsid w:val="00461BFA"/>
    <w:rsid w:val="00483E9E"/>
    <w:rsid w:val="00502B93"/>
    <w:rsid w:val="00565552"/>
    <w:rsid w:val="0056751D"/>
    <w:rsid w:val="00573249"/>
    <w:rsid w:val="00574C89"/>
    <w:rsid w:val="006469BC"/>
    <w:rsid w:val="00651C4B"/>
    <w:rsid w:val="006840F5"/>
    <w:rsid w:val="006859BD"/>
    <w:rsid w:val="006D43C2"/>
    <w:rsid w:val="006F046A"/>
    <w:rsid w:val="007100F8"/>
    <w:rsid w:val="0073537C"/>
    <w:rsid w:val="00763803"/>
    <w:rsid w:val="00782896"/>
    <w:rsid w:val="008629D3"/>
    <w:rsid w:val="008A692F"/>
    <w:rsid w:val="00935631"/>
    <w:rsid w:val="009374E2"/>
    <w:rsid w:val="00967B6A"/>
    <w:rsid w:val="00991064"/>
    <w:rsid w:val="009A5FC1"/>
    <w:rsid w:val="009D07EB"/>
    <w:rsid w:val="009F75B3"/>
    <w:rsid w:val="00A101F2"/>
    <w:rsid w:val="00A80B1A"/>
    <w:rsid w:val="00AD38EB"/>
    <w:rsid w:val="00BB7C9A"/>
    <w:rsid w:val="00C13078"/>
    <w:rsid w:val="00C2435B"/>
    <w:rsid w:val="00C51A4D"/>
    <w:rsid w:val="00C84834"/>
    <w:rsid w:val="00CA6942"/>
    <w:rsid w:val="00CB2121"/>
    <w:rsid w:val="00D03C14"/>
    <w:rsid w:val="00D63647"/>
    <w:rsid w:val="00DD1058"/>
    <w:rsid w:val="00DD1423"/>
    <w:rsid w:val="00DF656C"/>
    <w:rsid w:val="00E43AB7"/>
    <w:rsid w:val="00E85E86"/>
    <w:rsid w:val="00F94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4">
    <w:name w:val="Схема документа1"/>
    <w:basedOn w:val="a"/>
    <w:rsid w:val="00D03C14"/>
    <w:rPr>
      <w:rFonts w:ascii="Tahoma" w:hAnsi="Tahoma" w:cs="Tahoma"/>
      <w:sz w:val="16"/>
      <w:szCs w:val="16"/>
    </w:rPr>
  </w:style>
  <w:style w:type="paragraph" w:customStyle="1" w:styleId="af3">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03C14"/>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03C14"/>
    <w:pPr>
      <w:jc w:val="center"/>
    </w:pPr>
    <w:rPr>
      <w:b/>
      <w:szCs w:val="20"/>
    </w:rPr>
  </w:style>
  <w:style w:type="character" w:customStyle="1" w:styleId="16">
    <w:name w:val="Подзаголовок Знак1"/>
    <w:basedOn w:val="a1"/>
    <w:link w:val="af4"/>
    <w:rsid w:val="00D03C14"/>
    <w:rPr>
      <w:rFonts w:ascii="Times New Roman" w:eastAsia="Times New Roman" w:hAnsi="Times New Roman" w:cs="Times New Roman"/>
      <w:b/>
      <w:sz w:val="24"/>
      <w:szCs w:val="20"/>
      <w:lang w:eastAsia="ru-RU"/>
    </w:rPr>
  </w:style>
  <w:style w:type="paragraph" w:styleId="af5">
    <w:name w:val="footnote text"/>
    <w:basedOn w:val="a"/>
    <w:link w:val="17"/>
    <w:rsid w:val="00D03C14"/>
    <w:rPr>
      <w:sz w:val="20"/>
      <w:szCs w:val="20"/>
    </w:rPr>
  </w:style>
  <w:style w:type="character" w:customStyle="1" w:styleId="17">
    <w:name w:val="Текст сноски Знак1"/>
    <w:basedOn w:val="a1"/>
    <w:link w:val="af5"/>
    <w:rsid w:val="00D03C14"/>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03C14"/>
    <w:pPr>
      <w:tabs>
        <w:tab w:val="center" w:pos="4677"/>
        <w:tab w:val="right" w:pos="9355"/>
      </w:tabs>
    </w:pPr>
  </w:style>
  <w:style w:type="character" w:customStyle="1" w:styleId="af7">
    <w:name w:val="Верхний колонтитул Знак"/>
    <w:basedOn w:val="a1"/>
    <w:link w:val="af6"/>
    <w:uiPriority w:val="99"/>
    <w:rsid w:val="00D03C14"/>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03C14"/>
    <w:pPr>
      <w:tabs>
        <w:tab w:val="center" w:pos="4677"/>
        <w:tab w:val="right" w:pos="9355"/>
      </w:tabs>
    </w:pPr>
  </w:style>
  <w:style w:type="character" w:customStyle="1" w:styleId="af9">
    <w:name w:val="Нижний колонтитул Знак"/>
    <w:basedOn w:val="a1"/>
    <w:link w:val="af8"/>
    <w:uiPriority w:val="99"/>
    <w:rsid w:val="00D03C14"/>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03C14"/>
  </w:style>
  <w:style w:type="character" w:styleId="afb">
    <w:name w:val="annotation reference"/>
    <w:uiPriority w:val="99"/>
    <w:semiHidden/>
    <w:unhideWhenUsed/>
    <w:rsid w:val="00D03C14"/>
    <w:rPr>
      <w:sz w:val="16"/>
      <w:szCs w:val="16"/>
    </w:rPr>
  </w:style>
  <w:style w:type="paragraph" w:styleId="afc">
    <w:name w:val="annotation text"/>
    <w:basedOn w:val="a"/>
    <w:link w:val="afd"/>
    <w:uiPriority w:val="99"/>
    <w:unhideWhenUsed/>
    <w:rsid w:val="00D03C14"/>
    <w:rPr>
      <w:sz w:val="20"/>
      <w:szCs w:val="20"/>
    </w:rPr>
  </w:style>
  <w:style w:type="character" w:customStyle="1" w:styleId="afd">
    <w:name w:val="Текст примечания Знак"/>
    <w:basedOn w:val="a1"/>
    <w:link w:val="afc"/>
    <w:uiPriority w:val="99"/>
    <w:rsid w:val="00D03C1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03C14"/>
    <w:rPr>
      <w:b/>
      <w:bCs/>
    </w:rPr>
  </w:style>
  <w:style w:type="character" w:customStyle="1" w:styleId="aff">
    <w:name w:val="Тема примечания Знак"/>
    <w:basedOn w:val="afd"/>
    <w:link w:val="afe"/>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0">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D03C14"/>
    <w:rPr>
      <w:vertAlign w:val="superscript"/>
    </w:rPr>
  </w:style>
  <w:style w:type="paragraph" w:styleId="aff2">
    <w:name w:val="List Paragraph"/>
    <w:basedOn w:val="a"/>
    <w:uiPriority w:val="34"/>
    <w:qFormat/>
    <w:rsid w:val="00A101F2"/>
    <w:pPr>
      <w:ind w:left="720"/>
      <w:contextualSpacing/>
    </w:pPr>
  </w:style>
  <w:style w:type="paragraph" w:styleId="aff3">
    <w:name w:val="Normal (Web)"/>
    <w:basedOn w:val="a"/>
    <w:uiPriority w:val="99"/>
    <w:unhideWhenUsed/>
    <w:rsid w:val="00A101F2"/>
    <w:pPr>
      <w:spacing w:before="100" w:beforeAutospacing="1" w:after="100" w:afterAutospacing="1"/>
    </w:pPr>
  </w:style>
  <w:style w:type="paragraph" w:customStyle="1" w:styleId="nospacing">
    <w:name w:val="nospacing"/>
    <w:basedOn w:val="a"/>
    <w:rsid w:val="003565AC"/>
    <w:pPr>
      <w:spacing w:before="100" w:beforeAutospacing="1" w:after="100" w:afterAutospacing="1"/>
    </w:pPr>
  </w:style>
  <w:style w:type="paragraph" w:styleId="aff4">
    <w:name w:val="Body Text Indent"/>
    <w:basedOn w:val="a"/>
    <w:link w:val="aff5"/>
    <w:uiPriority w:val="99"/>
    <w:semiHidden/>
    <w:unhideWhenUsed/>
    <w:rsid w:val="001A3E2E"/>
    <w:pPr>
      <w:spacing w:after="120"/>
      <w:ind w:left="283"/>
    </w:pPr>
  </w:style>
  <w:style w:type="character" w:customStyle="1" w:styleId="aff5">
    <w:name w:val="Основной текст с отступом Знак"/>
    <w:basedOn w:val="a1"/>
    <w:link w:val="aff4"/>
    <w:uiPriority w:val="99"/>
    <w:semiHidden/>
    <w:rsid w:val="001A3E2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6587583">
      <w:bodyDiv w:val="1"/>
      <w:marLeft w:val="0"/>
      <w:marRight w:val="0"/>
      <w:marTop w:val="0"/>
      <w:marBottom w:val="0"/>
      <w:divBdr>
        <w:top w:val="none" w:sz="0" w:space="0" w:color="auto"/>
        <w:left w:val="none" w:sz="0" w:space="0" w:color="auto"/>
        <w:bottom w:val="none" w:sz="0" w:space="0" w:color="auto"/>
        <w:right w:val="none" w:sz="0" w:space="0" w:color="auto"/>
      </w:divBdr>
    </w:div>
    <w:div w:id="824249415">
      <w:bodyDiv w:val="1"/>
      <w:marLeft w:val="0"/>
      <w:marRight w:val="0"/>
      <w:marTop w:val="0"/>
      <w:marBottom w:val="0"/>
      <w:divBdr>
        <w:top w:val="none" w:sz="0" w:space="0" w:color="auto"/>
        <w:left w:val="none" w:sz="0" w:space="0" w:color="auto"/>
        <w:bottom w:val="none" w:sz="0" w:space="0" w:color="auto"/>
        <w:right w:val="none" w:sz="0" w:space="0" w:color="auto"/>
      </w:divBdr>
      <w:divsChild>
        <w:div w:id="768818210">
          <w:marLeft w:val="0"/>
          <w:marRight w:val="0"/>
          <w:marTop w:val="0"/>
          <w:marBottom w:val="0"/>
          <w:divBdr>
            <w:top w:val="none" w:sz="0" w:space="0" w:color="auto"/>
            <w:left w:val="none" w:sz="0" w:space="0" w:color="auto"/>
            <w:bottom w:val="none" w:sz="0" w:space="0" w:color="auto"/>
            <w:right w:val="none" w:sz="0" w:space="0" w:color="auto"/>
          </w:divBdr>
        </w:div>
      </w:divsChild>
    </w:div>
    <w:div w:id="1049257068">
      <w:bodyDiv w:val="1"/>
      <w:marLeft w:val="0"/>
      <w:marRight w:val="0"/>
      <w:marTop w:val="0"/>
      <w:marBottom w:val="0"/>
      <w:divBdr>
        <w:top w:val="none" w:sz="0" w:space="0" w:color="auto"/>
        <w:left w:val="none" w:sz="0" w:space="0" w:color="auto"/>
        <w:bottom w:val="none" w:sz="0" w:space="0" w:color="auto"/>
        <w:right w:val="none" w:sz="0" w:space="0" w:color="auto"/>
      </w:divBdr>
    </w:div>
    <w:div w:id="1298490338">
      <w:bodyDiv w:val="1"/>
      <w:marLeft w:val="0"/>
      <w:marRight w:val="0"/>
      <w:marTop w:val="0"/>
      <w:marBottom w:val="0"/>
      <w:divBdr>
        <w:top w:val="none" w:sz="0" w:space="0" w:color="auto"/>
        <w:left w:val="none" w:sz="0" w:space="0" w:color="auto"/>
        <w:bottom w:val="none" w:sz="0" w:space="0" w:color="auto"/>
        <w:right w:val="none" w:sz="0" w:space="0" w:color="auto"/>
      </w:divBdr>
    </w:div>
    <w:div w:id="16009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f7269abe4801c300baa788ebb46fb87c63bf3ce9/" TargetMode="External"/><Relationship Id="rId13" Type="http://schemas.openxmlformats.org/officeDocument/2006/relationships/hyperlink" Target="https://www.consultant.ru/document/cons_doc_LAW_495001/5105f8a65c9bb5fdeb0811e663587a81fe06d7d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95001/3b79976ebbb6c2dac15296e3a0f9314db805554f/" TargetMode="External"/><Relationship Id="rId17" Type="http://schemas.openxmlformats.org/officeDocument/2006/relationships/hyperlink" Target="http://admzven.ru/ismency/acts/26" TargetMode="External"/><Relationship Id="rId2" Type="http://schemas.openxmlformats.org/officeDocument/2006/relationships/numbering" Target="numbering.xml"/><Relationship Id="rId16" Type="http://schemas.openxmlformats.org/officeDocument/2006/relationships/hyperlink" Target="https://www.consultant.ru/document/cons_doc_LAW_495001/b7e6eaecdd9b8f7fb903e9c7dd3a8a33983a357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4643/bee4fe4ca4e76ef8f2352c1ee26a65200dc4f2ed/" TargetMode="External"/><Relationship Id="rId5" Type="http://schemas.openxmlformats.org/officeDocument/2006/relationships/webSettings" Target="webSettings.xml"/><Relationship Id="rId15" Type="http://schemas.openxmlformats.org/officeDocument/2006/relationships/hyperlink" Target="https://www.consultant.ru/document/cons_doc_LAW_495001/36b4a508accf4cd8542c4af8ecc2040b3f096a8d/"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nsultant.ru/document/cons_doc_LAW_495001/f7269abe4801c300baa788ebb46fb87c63bf3ce9/" TargetMode="External"/><Relationship Id="rId14"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5716-7B44-49BC-8E86-274118FB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2674</Words>
  <Characters>15244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17883</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2025-02-25T06:11:00Z</cp:lastPrinted>
  <dcterms:created xsi:type="dcterms:W3CDTF">2025-01-22T11:21:00Z</dcterms:created>
  <dcterms:modified xsi:type="dcterms:W3CDTF">2025-02-25T06:12:00Z</dcterms:modified>
</cp:coreProperties>
</file>